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1C523F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  <w:r w:rsidRPr="000E369F">
        <w:rPr>
          <w:rFonts w:ascii="Times New Roman" w:eastAsia="Times New Roman" w:hAnsi="Times New Roman"/>
          <w:b/>
          <w:bCs/>
          <w:i/>
          <w:iCs/>
          <w:noProof/>
          <w:color w:val="2C2B2B"/>
          <w:sz w:val="28"/>
          <w:szCs w:val="28"/>
          <w:lang w:eastAsia="ru-RU"/>
        </w:rPr>
        <w:drawing>
          <wp:inline distT="0" distB="0" distL="0" distR="0" wp14:anchorId="52654218" wp14:editId="5E061B7D">
            <wp:extent cx="6390005" cy="8786257"/>
            <wp:effectExtent l="0" t="0" r="0" b="0"/>
            <wp:docPr id="1" name="Рисунок 1" descr="C:\Users\Наталья\Desktop\Титул подписанный 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Титул подписанный 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93C3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5C0F0361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206A0F48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645FDCCF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39B0634D" w14:textId="77777777" w:rsidR="000E369F" w:rsidRDefault="000E369F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</w:pPr>
    </w:p>
    <w:p w14:paraId="3C0218C9" w14:textId="4CA6E51D" w:rsidR="00611362" w:rsidRPr="00A250CA" w:rsidRDefault="00611362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color w:val="2C2B2B"/>
          <w:sz w:val="28"/>
          <w:szCs w:val="28"/>
          <w:lang w:eastAsia="ru-RU"/>
        </w:rPr>
      </w:pPr>
      <w:r w:rsidRPr="00A250CA"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  <w:t>1.Общие сведения об организации</w:t>
      </w:r>
    </w:p>
    <w:p w14:paraId="377DAACA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Наличие свидетельств:</w:t>
      </w:r>
    </w:p>
    <w:p w14:paraId="6B0DE411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Свидетельство Федеральной налоговой службы о внесении записи в Единый государственный реестр юридических лиц, серия 24 №006502257 от 16 мая 2017 года, регистрационный номер 2172468552980.</w:t>
      </w:r>
    </w:p>
    <w:p w14:paraId="0EF35478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Свидетельство о постановке на учет Российской организации в налоговом  органе по месту ее нахождения, серия 24 №005465771, поставлена на учет 10 ноября 2006 года, ИНН 2437003800, КПП 243701001.</w:t>
      </w:r>
    </w:p>
    <w:p w14:paraId="27FC2F7A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Наличие документов о создании образовательного учреждения:</w:t>
      </w:r>
    </w:p>
    <w:p w14:paraId="10B6116C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Устав Муниципального казенного общеобразовательного учреждения</w:t>
      </w:r>
    </w:p>
    <w:p w14:paraId="33C71542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«Средняя школа города Игарки»  им. В.П. Астафьева, принят Управляющим советом школы, протокол №3 от 22.01.2017 года, утверждён постановлением Администрации Туруханского района № 595-п от 26.04.2017 г.</w:t>
      </w:r>
    </w:p>
    <w:p w14:paraId="77874137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Перечень образовательных программ:</w:t>
      </w:r>
    </w:p>
    <w:p w14:paraId="1ADDDCAF" w14:textId="77777777" w:rsidR="00611362" w:rsidRPr="005A3BE9" w:rsidRDefault="00611362" w:rsidP="00611362">
      <w:pPr>
        <w:numPr>
          <w:ilvl w:val="0"/>
          <w:numId w:val="15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Начальное общее образование, основная общеобразовательная программа, нормативный срок освоения – 4 года;</w:t>
      </w:r>
    </w:p>
    <w:p w14:paraId="4C67E93C" w14:textId="77777777" w:rsidR="00611362" w:rsidRPr="005A3BE9" w:rsidRDefault="00611362" w:rsidP="00611362">
      <w:pPr>
        <w:numPr>
          <w:ilvl w:val="0"/>
          <w:numId w:val="15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Основное общее образование, основная общеобразовательная программа, срок освоения – 5 лет;</w:t>
      </w:r>
    </w:p>
    <w:p w14:paraId="496B7D76" w14:textId="77777777" w:rsidR="00611362" w:rsidRPr="005A3BE9" w:rsidRDefault="00611362" w:rsidP="00611362">
      <w:pPr>
        <w:numPr>
          <w:ilvl w:val="0"/>
          <w:numId w:val="15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Среднее (полное) общее образование, основная общеобразовательная программа, срок освоения – 2 года;</w:t>
      </w:r>
    </w:p>
    <w:p w14:paraId="3BB8E977" w14:textId="77777777" w:rsidR="00611362" w:rsidRPr="00976FC1" w:rsidRDefault="00611362" w:rsidP="00611362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/>
          <w:color w:val="2C2B2B"/>
          <w:sz w:val="28"/>
          <w:szCs w:val="28"/>
          <w:lang w:eastAsia="ru-RU"/>
        </w:rPr>
      </w:pPr>
      <w:r w:rsidRPr="00976FC1">
        <w:rPr>
          <w:rFonts w:ascii="Times New Roman" w:eastAsia="Times New Roman" w:hAnsi="Times New Roman"/>
          <w:b/>
          <w:bCs/>
          <w:color w:val="2C2B2B"/>
          <w:sz w:val="28"/>
          <w:szCs w:val="28"/>
          <w:lang w:eastAsia="ru-RU"/>
        </w:rPr>
        <w:t>2</w:t>
      </w:r>
      <w:r w:rsidRPr="00976FC1"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  <w:t xml:space="preserve">. </w:t>
      </w:r>
      <w:r w:rsidRPr="00976FC1"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val="en-US" w:eastAsia="ru-RU"/>
        </w:rPr>
        <w:t>C</w:t>
      </w:r>
      <w:r w:rsidRPr="00976FC1">
        <w:rPr>
          <w:rFonts w:ascii="Times New Roman" w:eastAsia="Times New Roman" w:hAnsi="Times New Roman"/>
          <w:b/>
          <w:bCs/>
          <w:i/>
          <w:iCs/>
          <w:color w:val="2C2B2B"/>
          <w:sz w:val="28"/>
          <w:szCs w:val="28"/>
          <w:lang w:eastAsia="ru-RU"/>
        </w:rPr>
        <w:t xml:space="preserve">истема управления организацией </w:t>
      </w:r>
    </w:p>
    <w:p w14:paraId="3FE14CA7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Учредитель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 – 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муниципальное образование Туруханский район. Функции и полномочия Учредителя осуществляются администрацией Туруханского района. О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существляет государственный надзор за соблюдением законодательства Российской Федерации в области образования, осуществляет контроль за финансовой и хозяйственной деятельностью Учреждения, утверждает Устав Учреждения, изменения и дополнения к нему, принимает решение о переименовании, ликвидации, реорганизации в установленном порядке.</w:t>
      </w:r>
    </w:p>
    <w:p w14:paraId="41467504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Директор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 – назначается и освобождается от занимаемой должности приказом Управлением образования Администрации Туруханского района. Осуществляет 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текущее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руководство деятельностью Учреждения в соответствии с законодате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льством РФ и Уставом Учреждения,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несет ответственность за деятельность Учреждения.</w:t>
      </w:r>
    </w:p>
    <w:p w14:paraId="4703E5D5" w14:textId="77777777" w:rsidR="00611362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Заместители директора школы 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назначаются на должность приказом директора Учреждения.</w:t>
      </w:r>
    </w:p>
    <w:p w14:paraId="7B94EBE0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В учреждении сформированы коллегиальные органы управления.</w:t>
      </w:r>
    </w:p>
    <w:p w14:paraId="1B29E5DD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Педагогический совет 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является постоянно действующим органом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коллегиального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управления Учреждения, который созывается для рассмотрения основных вопросов деятельности Учре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ждения, осуществляет общее руководство образовательным процессом.</w:t>
      </w:r>
    </w:p>
    <w:p w14:paraId="316421EF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Совет обучающихся, Совет родителей (законных представителей)</w:t>
      </w: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  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– создаются в целях 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учета мнения обучающихся, родителей (законных представителей) несовершеннолетних обучающихся и педагогических работников по вопросам управления Школой при принятии Школой локальных нормативных актов, затрагивающих их права и законные интересы. </w:t>
      </w: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Распределение обязанностей между членами администрации:</w:t>
      </w:r>
    </w:p>
    <w:p w14:paraId="69768EB6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Директор – Ольховская Ирина Александровна,  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руководит школой;</w:t>
      </w:r>
    </w:p>
    <w:p w14:paraId="044DC180" w14:textId="78E0052F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Заместитель директора школы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Доронина Яна Николаевна, координирует, анализирует, прогнозирует, планирует и организует всю работу 1 ступени школы и специальных (коррекционных) классов, введение Федеральных государственных образовательных стандартов в начальной школе, краевые контрольные работы;</w:t>
      </w:r>
    </w:p>
    <w:p w14:paraId="3604F5C3" w14:textId="235BBBE5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 xml:space="preserve">Заместитель  </w:t>
      </w:r>
      <w:r w:rsidR="00167A2B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директора школы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 – Антонова Светлана Алексеевна, координирует, анализирует, прогнозирует, планирует и организует всю работу II и III ступеней школы, тарификация, учебные планы, комплектование, подготовка и проведение Государственной итоговой аттестации в 9 и 11 классах, административные контрольные работы, ведение классных журналов, отчетная документация по четвертям, полугодиям, годовая;</w:t>
      </w:r>
    </w:p>
    <w:p w14:paraId="7754FE65" w14:textId="1BDA81E9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Заместитель директора школы–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 </w:t>
      </w:r>
      <w:r w:rsidR="00167A2B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Веркеева Ирина Григорьевна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, координирует, анализирует, прогнозирует, планирует и организует всю воспитательную работу в школе, сотрудничает с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lastRenderedPageBreak/>
        <w:t>органами опеки, полиции, социальными учреждениями, координирует работу кружков, секций, работу классных руководителей, просветительскую  работу с родителями, сотрудничество с Управляющим советом школы, организация летнего отдыха детей, организация трудовых отрядов и летней площадки;</w:t>
      </w:r>
    </w:p>
    <w:p w14:paraId="12B0709D" w14:textId="28B69486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Заместитель директора</w:t>
      </w:r>
      <w:r w:rsidRPr="007B6E00">
        <w:rPr>
          <w:rFonts w:ascii="Times New Roman" w:eastAsia="Times New Roman" w:hAnsi="Times New Roman"/>
          <w:iCs/>
          <w:color w:val="2C2B2B"/>
          <w:sz w:val="24"/>
          <w:szCs w:val="24"/>
          <w:lang w:eastAsia="ru-RU"/>
        </w:rPr>
        <w:t>–</w:t>
      </w:r>
      <w:r w:rsidRPr="007B6E00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 Глухих Наталья Владимировна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, анализирует, прогнозирует, планирует и организует работу по подбору и расстановке педагогических кадров, повышение квалификации и профессионального мастерства, рабочие программы педагогов, методические семинары, педагогические советы;</w:t>
      </w:r>
    </w:p>
    <w:p w14:paraId="15DCFDB2" w14:textId="77777777" w:rsidR="00611362" w:rsidRPr="005A3BE9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анализирует, прогнозирует, планирует и организует работу по вопросам информатизации, подготовка и проведение Государственной итоговой аттестации в 9 классах, устанавливает контакты с внешними организациями по вопросам использования информационных технологий, курирует деятельность «Роснефть-классов»;</w:t>
      </w:r>
    </w:p>
    <w:p w14:paraId="6B943620" w14:textId="7F6C9A17" w:rsidR="00DD41C1" w:rsidRPr="000A3576" w:rsidRDefault="00611362" w:rsidP="00611362">
      <w:pPr>
        <w:shd w:val="clear" w:color="auto" w:fill="FFFFFF"/>
        <w:spacing w:before="30" w:after="3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i/>
          <w:iCs/>
          <w:color w:val="2C2B2B"/>
          <w:sz w:val="24"/>
          <w:szCs w:val="24"/>
          <w:lang w:eastAsia="ru-RU"/>
        </w:rPr>
        <w:t>Заместитель директора–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 Чумакова Елена Анатольевна, отвечает  за  расходование финансовых средств на хозяйственные нужды, планирует и осуществляет контроль за качеством работы младшего обслуживающего персонала, осуществляет работу по противопожарной безопасности, заключению договоров на техническое обслуживан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ие, оснащение и ремонт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2E91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Современная школа - это образовательное пространство, обеспечивающее личностную, социальную и профессиональную успешность обучающихся путём освоения современных педагогических и информационных технологий.</w:t>
      </w:r>
    </w:p>
    <w:p w14:paraId="3F7DB62A" w14:textId="77777777" w:rsidR="00042E91" w:rsidRPr="000A3576" w:rsidRDefault="00042E91" w:rsidP="00DD41C1">
      <w:pPr>
        <w:shd w:val="clear" w:color="auto" w:fill="FFFFFF"/>
        <w:spacing w:before="30" w:after="30" w:line="240" w:lineRule="auto"/>
        <w:ind w:right="-2"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14:paraId="29FFBEB4" w14:textId="60B46299" w:rsidR="008E01F4" w:rsidRPr="000A3576" w:rsidRDefault="008E01F4" w:rsidP="002F3062">
      <w:pPr>
        <w:shd w:val="clear" w:color="auto" w:fill="FFFFFF"/>
        <w:spacing w:before="30" w:after="30" w:line="240" w:lineRule="auto"/>
        <w:ind w:right="174"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педагогического коллектива была направлена на создани</w:t>
      </w:r>
      <w:r w:rsidR="007E33F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2E91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современной общеобразовательной школы, реализацию личностно-ориентированных целей образования, через создания условий для личностно роста, саморазвития, самореализации обучающихся, воспитания гражданина и патриота современного общества.</w:t>
      </w:r>
    </w:p>
    <w:p w14:paraId="008FA7AB" w14:textId="77777777" w:rsidR="00042E91" w:rsidRPr="000A3576" w:rsidRDefault="00042E91" w:rsidP="008E01F4">
      <w:pPr>
        <w:shd w:val="clear" w:color="auto" w:fill="FFFFFF"/>
        <w:spacing w:before="30" w:after="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C7E2C3" w14:textId="011C39A1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20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42E91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042E91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   работа школы осуществлялась в соответствии с поставленными задачами: </w:t>
      </w:r>
    </w:p>
    <w:p w14:paraId="512D44BD" w14:textId="4514A8DA" w:rsidR="00A868F4" w:rsidRPr="000A3576" w:rsidRDefault="00A868F4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равных возможностей получения  качественного начального, основного, среднего общего образования;</w:t>
      </w:r>
    </w:p>
    <w:p w14:paraId="781F2E65" w14:textId="148CCFD6" w:rsidR="00A868F4" w:rsidRPr="000A3576" w:rsidRDefault="00A868F4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самоопределения, выявления и реализации индивидуальных возможностей каждого ребёнка, поиск и поддержка одарённых и талантливых детей;</w:t>
      </w:r>
    </w:p>
    <w:p w14:paraId="790E021B" w14:textId="477FFA71" w:rsidR="00A868F4" w:rsidRPr="000A3576" w:rsidRDefault="007A497C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обучения и воспитания детей с ОВЗ</w:t>
      </w:r>
    </w:p>
    <w:p w14:paraId="2B185CF7" w14:textId="30429EEC" w:rsidR="007A497C" w:rsidRPr="000A3576" w:rsidRDefault="0028791F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достижений образовательных результатов обучающимися в соответствии с требованиями, установленными ФГОС </w:t>
      </w:r>
    </w:p>
    <w:p w14:paraId="66864A35" w14:textId="71815E3B" w:rsidR="002F3062" w:rsidRPr="000A3576" w:rsidRDefault="002F3062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</w:t>
      </w:r>
      <w:r w:rsidR="0028791F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</w:t>
      </w:r>
      <w:r w:rsidR="0028791F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на личностно-профессиональное развитие, повышение квалификационной категории, распространение инновационного педагогического опыта, овладение передовыми педагогическими технологиями.</w:t>
      </w:r>
    </w:p>
    <w:p w14:paraId="66CBAA19" w14:textId="6525ED5E" w:rsidR="002F3062" w:rsidRPr="000A3576" w:rsidRDefault="0028791F" w:rsidP="00E76649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материально-техническо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обеспечени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для высокого качества непрерывного образовательного процесса, оптимизации взаимодействия всех его участников</w:t>
      </w:r>
      <w:r w:rsidR="002F306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FB80743" w14:textId="3251799A" w:rsidR="002F3062" w:rsidRPr="000A3576" w:rsidRDefault="002F3062" w:rsidP="008E01F4">
      <w:pPr>
        <w:shd w:val="clear" w:color="auto" w:fill="FFFFFF"/>
        <w:spacing w:before="30" w:after="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9F97D8" w14:textId="59A07BCA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   решения  поставленных  задач в школе были созданы следующие условия:</w:t>
      </w:r>
    </w:p>
    <w:p w14:paraId="5C911614" w14:textId="6D2FC388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1.  Учебный план  составлен,  в соответствии  с  существующими требованиями</w:t>
      </w:r>
      <w:r w:rsidR="003F1C50" w:rsidRPr="000A3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="00D5557C" w:rsidRPr="000A3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Обеспеченна выборность предметных курсов в части плана формируемого участниками образовательных отношений, курсов  по выбору, внеурочной деятельности и индивидуального проекта. </w:t>
      </w:r>
      <w:r w:rsidR="00075C9F" w:rsidRPr="000A3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Для обучающихся среднего уровня предусмотрен выбор профиля обучения.</w:t>
      </w:r>
    </w:p>
    <w:p w14:paraId="021C56DC" w14:textId="1AD9A1A7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6876E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Применялись разнообразные  формы  внутришкольного контроля. </w:t>
      </w:r>
      <w:r w:rsidR="006876E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ВШ</w:t>
      </w:r>
      <w:r w:rsidR="00507BE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6876E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носил плановый и оперативный характер. Проводился в форме посещения уроков, диагностики, мониторингов, классно-обобщающего контроля, изучение школьной документации.  Особое внимание уделялась сравнительному анализу текущей успеваемости </w:t>
      </w:r>
      <w:r w:rsidR="00507BE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четверть/полугодие и год.</w:t>
      </w:r>
    </w:p>
    <w:p w14:paraId="0028FBDA" w14:textId="5759419D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  В работе администрация и педагогический коллектив руководствовались Федеральным законом Российской Федерации от 29 декабря 2012 г. № 273-ФЗ «Об образовании в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Российской Федерации», Уставом школы, методическими письмами и рекомендациями Министерства образования РФ и Красноярского края, Управления образования администрации Туруханского района, внутренними приказами.</w:t>
      </w:r>
    </w:p>
    <w:p w14:paraId="3F529BAF" w14:textId="5712720C" w:rsidR="008E01F4" w:rsidRPr="000A3576" w:rsidRDefault="008E01F4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="00794DD6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3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Школа  имеет необходимые материально-техническ</w:t>
      </w:r>
      <w:r w:rsidR="00794DD6" w:rsidRPr="000A3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ую и учебно-методическую базу</w:t>
      </w:r>
      <w:r w:rsidRPr="000A3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794DD6" w:rsidRPr="000A3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 для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успешно</w:t>
      </w:r>
      <w:r w:rsidR="000400F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794DD6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00F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реализации </w:t>
      </w:r>
      <w:r w:rsidR="00794DD6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программ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F2B58F9" w14:textId="6C17CFB7" w:rsidR="008E01F4" w:rsidRPr="000A3576" w:rsidRDefault="00F70236" w:rsidP="00E76649">
      <w:pPr>
        <w:shd w:val="clear" w:color="auto" w:fill="FFFFFF"/>
        <w:spacing w:before="30" w:after="3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E01F4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Созданы условия для обеспечения прав каждого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="008E01F4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получение образования в соответствии с его потребностями и возможностями.</w:t>
      </w:r>
    </w:p>
    <w:p w14:paraId="01C122B2" w14:textId="2915DC46" w:rsidR="00611362" w:rsidRPr="000A3576" w:rsidRDefault="00611362" w:rsidP="0061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</w:p>
    <w:p w14:paraId="4186E921" w14:textId="4C4F97A3" w:rsidR="008E01F4" w:rsidRPr="000A3576" w:rsidRDefault="00FC0A69" w:rsidP="008E01F4">
      <w:pPr>
        <w:spacing w:before="30" w:after="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</w:t>
      </w:r>
    </w:p>
    <w:p w14:paraId="6FAA73AC" w14:textId="77777777" w:rsidR="008E01F4" w:rsidRPr="000A3576" w:rsidRDefault="008E01F4" w:rsidP="00E76649">
      <w:pPr>
        <w:spacing w:before="30"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  в школе ведется по  общеобразовательным программам:</w:t>
      </w:r>
    </w:p>
    <w:p w14:paraId="48002B8D" w14:textId="49939E8F" w:rsidR="00346070" w:rsidRPr="000A3576" w:rsidRDefault="008E01F4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AB6A4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образования</w:t>
      </w:r>
    </w:p>
    <w:p w14:paraId="7E3DABF7" w14:textId="20D65D56" w:rsidR="003A0749" w:rsidRPr="000A3576" w:rsidRDefault="003A0749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1 -4-х классов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обучались в соответствии с ФГОС стандартами </w:t>
      </w:r>
    </w:p>
    <w:p w14:paraId="6BB3280F" w14:textId="5AC765B6" w:rsidR="00346070" w:rsidRPr="000A3576" w:rsidRDefault="003A0749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начального общего образования. </w:t>
      </w:r>
    </w:p>
    <w:p w14:paraId="08935F2D" w14:textId="5C7063B1" w:rsidR="008E01F4" w:rsidRPr="000A3576" w:rsidRDefault="008E01F4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B6A4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образования</w:t>
      </w:r>
    </w:p>
    <w:p w14:paraId="78EF06CE" w14:textId="62137E04" w:rsidR="00346070" w:rsidRPr="000A3576" w:rsidRDefault="003A0749" w:rsidP="00E76649">
      <w:pPr>
        <w:pStyle w:val="a4"/>
        <w:spacing w:before="30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5 - 9-х классов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 соответствии с ФГОС основного общего   </w:t>
      </w:r>
    </w:p>
    <w:p w14:paraId="25B9CABD" w14:textId="224C3ED7" w:rsidR="00346070" w:rsidRPr="000A3576" w:rsidRDefault="003A0749" w:rsidP="00E76649">
      <w:pPr>
        <w:pStyle w:val="a4"/>
        <w:spacing w:before="30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14:paraId="18B6F786" w14:textId="24912FEA" w:rsidR="008E01F4" w:rsidRPr="000A3576" w:rsidRDefault="008E01F4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AB6A4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общего образования</w:t>
      </w:r>
    </w:p>
    <w:p w14:paraId="16A61237" w14:textId="393F9AF0" w:rsidR="00346070" w:rsidRPr="000A3576" w:rsidRDefault="00346070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Обучающиеся </w:t>
      </w:r>
      <w:r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AC7DC0"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AC7DC0"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-х класса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 соответствии с ФГОС среднего общего </w:t>
      </w:r>
    </w:p>
    <w:p w14:paraId="49724508" w14:textId="3DF748C7" w:rsidR="00346070" w:rsidRPr="000A3576" w:rsidRDefault="00346070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образования:</w:t>
      </w:r>
    </w:p>
    <w:p w14:paraId="3FCF2BAF" w14:textId="59EF6E1B" w:rsidR="00346070" w:rsidRPr="000A3576" w:rsidRDefault="003A0749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универсальный профиль 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- 21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обучающихся  </w:t>
      </w:r>
    </w:p>
    <w:p w14:paraId="4A08E899" w14:textId="5DCE8C4A" w:rsidR="00B707E7" w:rsidRPr="000A3576" w:rsidRDefault="003A0749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профильное обучение 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- 24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программе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технологического 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4F5C9CED" w14:textId="4884E673" w:rsidR="00B707E7" w:rsidRPr="000A3576" w:rsidRDefault="00B707E7" w:rsidP="00E76649">
      <w:pPr>
        <w:pStyle w:val="a4"/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074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профиля, что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53 %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</w:p>
    <w:p w14:paraId="09CBA202" w14:textId="60A36B74" w:rsidR="00346070" w:rsidRPr="000A3576" w:rsidRDefault="00B707E7" w:rsidP="00E76649">
      <w:pPr>
        <w:pStyle w:val="a4"/>
        <w:spacing w:before="30"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A074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11 -х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14:paraId="09A2EC3D" w14:textId="6AAA5527" w:rsidR="002637E2" w:rsidRPr="000A3576" w:rsidRDefault="00346070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2AB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</w:t>
      </w:r>
      <w:r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11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12 класс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 - комплекта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соответствии с  БУП  2004 года </w:t>
      </w:r>
    </w:p>
    <w:p w14:paraId="42554E0C" w14:textId="2391A85D" w:rsidR="00346070" w:rsidRPr="000A3576" w:rsidRDefault="002637E2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2AB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универсальное обучение</w:t>
      </w:r>
      <w:r w:rsidR="00B707E7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C6B6B6B" w14:textId="5FCAE60E" w:rsidR="00A531E2" w:rsidRPr="000A3576" w:rsidRDefault="00A531E2" w:rsidP="00E76649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Специальные классы для детей  с нарушением интеллекта</w:t>
      </w:r>
    </w:p>
    <w:p w14:paraId="7522C6F9" w14:textId="5430BADF" w:rsidR="00A27931" w:rsidRPr="000A3576" w:rsidRDefault="00792ABC" w:rsidP="000E369F">
      <w:pPr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3460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специальных классов - в соответствии с БУП 2004 года.</w:t>
      </w:r>
    </w:p>
    <w:p w14:paraId="7D305226" w14:textId="34B64334" w:rsidR="00E76649" w:rsidRPr="000A3576" w:rsidRDefault="008E01F4" w:rsidP="000E369F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школе осуществляется на основе общеобразовательных программ, рекомендованных Министерством образования РФ,</w:t>
      </w:r>
      <w:r w:rsidR="00771D7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адаптированных</w:t>
      </w:r>
      <w:r w:rsidR="00771D7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771D7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учебного плана</w:t>
      </w:r>
      <w:r w:rsidR="006061A2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требованиями ФГОС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668A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2F3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проводились в одну смену с </w:t>
      </w:r>
      <w:r w:rsidR="0085604B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учетом  требования ограничений по </w:t>
      </w:r>
      <w:r w:rsidR="0085604B" w:rsidRPr="000A35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="0085604B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19.</w:t>
      </w:r>
    </w:p>
    <w:p w14:paraId="3E428FAB" w14:textId="6E7442B7" w:rsidR="008E01F4" w:rsidRPr="000A3576" w:rsidRDefault="008E01F4" w:rsidP="00C465E7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школы  был</w:t>
      </w:r>
      <w:r w:rsidR="000E2AF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 с учётом допустимого количества часов, рассчитан</w:t>
      </w:r>
      <w:r w:rsidR="001668A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2AF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1668A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2AF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пятидневную</w:t>
      </w:r>
      <w:r w:rsidR="001668A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2AF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неделю</w:t>
      </w:r>
      <w:r w:rsidR="001668A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2AF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– 11</w:t>
      </w:r>
      <w:r w:rsidR="001668A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2AF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</w:t>
      </w:r>
      <w:r w:rsidR="001668A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 </w:t>
      </w:r>
      <w:r w:rsidR="001668A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668A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следующих задач:</w:t>
      </w:r>
    </w:p>
    <w:p w14:paraId="1E0B972F" w14:textId="0ED00B68" w:rsidR="00771D76" w:rsidRPr="000A3576" w:rsidRDefault="00771D76" w:rsidP="00771D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3576">
        <w:rPr>
          <w:rFonts w:ascii="Times New Roman" w:hAnsi="Times New Roman"/>
          <w:sz w:val="24"/>
          <w:szCs w:val="24"/>
        </w:rPr>
        <w:t>- обеспечение выполнения требований ФГОС НОО, ООО СОО.</w:t>
      </w:r>
    </w:p>
    <w:p w14:paraId="2EEB3E53" w14:textId="77777777" w:rsidR="00771D76" w:rsidRPr="000A3576" w:rsidRDefault="00771D76" w:rsidP="00771D76">
      <w:pPr>
        <w:spacing w:after="0" w:line="240" w:lineRule="auto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A3576">
        <w:rPr>
          <w:rStyle w:val="dash0410005f0431005f0437005f0430005f0446005f0020005f0441005f043f005f0438005f0441005f043a005f0430005f005fchar1char1"/>
        </w:rPr>
        <w:t>- </w:t>
      </w:r>
      <w:r w:rsidRPr="000A3576">
        <w:rPr>
          <w:rStyle w:val="Zag11"/>
          <w:rFonts w:ascii="Times New Roman" w:eastAsia="@Arial Unicode MS" w:hAnsi="Times New Roman"/>
          <w:sz w:val="24"/>
          <w:szCs w:val="24"/>
        </w:rPr>
        <w:t>обеспечение преемственности начального общего, основного общего, среднего общего образования;</w:t>
      </w:r>
    </w:p>
    <w:p w14:paraId="11C2D17E" w14:textId="77777777" w:rsidR="00771D76" w:rsidRPr="000A3576" w:rsidRDefault="00771D76" w:rsidP="00771D76">
      <w:pPr>
        <w:spacing w:after="0" w:line="240" w:lineRule="auto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A3576">
        <w:rPr>
          <w:rStyle w:val="Zag11"/>
          <w:rFonts w:ascii="Times New Roman" w:eastAsia="@Arial Unicode MS" w:hAnsi="Times New Roman"/>
          <w:sz w:val="24"/>
          <w:szCs w:val="24"/>
        </w:rPr>
        <w:t>- обеспечение планируемых результатов по достижению выпускников целевых установок, знаний, умений, навыков, компетенций и компетентностей;</w:t>
      </w:r>
    </w:p>
    <w:p w14:paraId="79EB925B" w14:textId="77777777" w:rsidR="00771D76" w:rsidRPr="000A3576" w:rsidRDefault="00771D76" w:rsidP="00771D76">
      <w:pPr>
        <w:spacing w:after="0" w:line="240" w:lineRule="auto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A3576">
        <w:rPr>
          <w:rStyle w:val="dash0410005f0431005f0437005f0430005f0446005f0020005f0441005f043f005f0438005f0441005f043a005f0430005f005fchar1char1"/>
        </w:rPr>
        <w:t>- </w:t>
      </w:r>
      <w:r w:rsidRPr="000A3576">
        <w:rPr>
          <w:rStyle w:val="Zag11"/>
          <w:rFonts w:ascii="Times New Roman" w:eastAsia="@Arial Unicode MS" w:hAnsi="Times New Roman"/>
          <w:sz w:val="24"/>
          <w:szCs w:val="24"/>
        </w:rPr>
        <w:t>обеспечение доступности получения качественного начального, основного, среднего общего образования, достижение планируемых результатов освоения образовательной программы общего образования всеми обучающимися, в том числе детьми-инвалидами и детьми с ограниченными возможностями здоровья;</w:t>
      </w:r>
    </w:p>
    <w:p w14:paraId="5D5AA71E" w14:textId="77777777" w:rsidR="00771D76" w:rsidRPr="000A3576" w:rsidRDefault="00771D76" w:rsidP="00771D76">
      <w:pPr>
        <w:spacing w:after="0" w:line="240" w:lineRule="auto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A3576">
        <w:rPr>
          <w:rStyle w:val="dash0410005f0431005f0437005f0430005f0446005f0020005f0441005f043f005f0438005f0441005f043a005f0430005f005fchar1char1"/>
        </w:rPr>
        <w:t>- </w:t>
      </w:r>
      <w:r w:rsidRPr="000A3576">
        <w:rPr>
          <w:rStyle w:val="Zag11"/>
          <w:rFonts w:ascii="Times New Roman" w:eastAsia="@Arial Unicode MS" w:hAnsi="Times New Roman"/>
          <w:sz w:val="24"/>
          <w:szCs w:val="24"/>
        </w:rPr>
        <w:t>обеспечение эффективного сочетания урочных и внеурочных форм организации образовательного процесса;</w:t>
      </w:r>
    </w:p>
    <w:p w14:paraId="08B18A19" w14:textId="6DBAF2D5" w:rsidR="00771D76" w:rsidRPr="000E369F" w:rsidRDefault="00771D76" w:rsidP="000E3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C465E7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профильного образования обучающихся 10-11 классов.</w:t>
      </w:r>
    </w:p>
    <w:p w14:paraId="55379828" w14:textId="496E2E69" w:rsidR="00BA27F1" w:rsidRPr="000A3576" w:rsidRDefault="00BA27F1" w:rsidP="00BA27F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деятельность является основным видом образовательной деятельности школы. Она включает организацию и проведение всех видов учебных занятий, оценку уровня теоретической и практической подготовки обучающихся при текущем контроле, соблюдение учителями требования нормативных актов  при работе с обучающимися и школьной документацией</w:t>
      </w:r>
    </w:p>
    <w:p w14:paraId="584D812F" w14:textId="3C77A667" w:rsidR="00BA27F1" w:rsidRPr="000A3576" w:rsidRDefault="00BA27F1" w:rsidP="00BA27F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учебной деятельности позволяет увидеть качество нашей работы в данном направлении</w:t>
      </w:r>
    </w:p>
    <w:p w14:paraId="61266669" w14:textId="6E169729" w:rsidR="008E01F4" w:rsidRPr="000A3576" w:rsidRDefault="008E01F4" w:rsidP="00BA27F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</w:t>
      </w:r>
      <w:r w:rsidR="00C1335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A121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1335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1335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4A121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учебном году в школе было </w:t>
      </w:r>
      <w:r w:rsidRPr="000A357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160F38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A121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классов и 1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класс</w:t>
      </w:r>
      <w:r w:rsidR="00160F38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комплект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,  в них  на конец учебного года обучались  </w:t>
      </w:r>
      <w:r w:rsidR="00C1335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121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0F38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407E58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="007E33FB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ся. </w:t>
      </w:r>
    </w:p>
    <w:p w14:paraId="59AF168A" w14:textId="77777777" w:rsidR="00407E58" w:rsidRPr="000A3576" w:rsidRDefault="00407E58" w:rsidP="008E01F4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1559"/>
        <w:gridCol w:w="1418"/>
        <w:gridCol w:w="1978"/>
      </w:tblGrid>
      <w:tr w:rsidR="00407E58" w:rsidRPr="000A3576" w14:paraId="70FC040B" w14:textId="77777777" w:rsidTr="00591765">
        <w:tc>
          <w:tcPr>
            <w:tcW w:w="1980" w:type="dxa"/>
          </w:tcPr>
          <w:p w14:paraId="4EEC7CC1" w14:textId="77777777" w:rsidR="00407E58" w:rsidRPr="000A3576" w:rsidRDefault="00407E58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7ADE2A" w14:textId="77777777" w:rsidR="00407E58" w:rsidRPr="000A3576" w:rsidRDefault="00407E58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1559" w:type="dxa"/>
          </w:tcPr>
          <w:p w14:paraId="41A9DA3C" w14:textId="77777777" w:rsidR="00407E58" w:rsidRPr="000A3576" w:rsidRDefault="00407E58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Прибыло </w:t>
            </w:r>
          </w:p>
        </w:tc>
        <w:tc>
          <w:tcPr>
            <w:tcW w:w="1418" w:type="dxa"/>
          </w:tcPr>
          <w:p w14:paraId="2C25F5A2" w14:textId="77777777" w:rsidR="00407E58" w:rsidRPr="000A3576" w:rsidRDefault="00407E58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Выбыло</w:t>
            </w:r>
          </w:p>
        </w:tc>
        <w:tc>
          <w:tcPr>
            <w:tcW w:w="1978" w:type="dxa"/>
          </w:tcPr>
          <w:p w14:paraId="474D066B" w14:textId="77777777" w:rsidR="00407E58" w:rsidRPr="000A3576" w:rsidRDefault="00407E58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407E58" w:rsidRPr="000A3576" w14:paraId="7E808748" w14:textId="77777777" w:rsidTr="00591765">
        <w:tc>
          <w:tcPr>
            <w:tcW w:w="1980" w:type="dxa"/>
          </w:tcPr>
          <w:p w14:paraId="0F341DA6" w14:textId="77777777" w:rsidR="00407E58" w:rsidRPr="000A3576" w:rsidRDefault="00407E58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2410" w:type="dxa"/>
          </w:tcPr>
          <w:p w14:paraId="5D622253" w14:textId="0592F3E2" w:rsidR="00407E58" w:rsidRPr="000A3576" w:rsidRDefault="004A121C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559" w:type="dxa"/>
          </w:tcPr>
          <w:p w14:paraId="18CBACC3" w14:textId="7B6CFB55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58AF69D0" w14:textId="22A6E90E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8" w:type="dxa"/>
          </w:tcPr>
          <w:p w14:paraId="5C7B3A82" w14:textId="3BC6625B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407E58" w:rsidRPr="000A3576" w14:paraId="2ECAAB53" w14:textId="77777777" w:rsidTr="00591765">
        <w:tc>
          <w:tcPr>
            <w:tcW w:w="1980" w:type="dxa"/>
          </w:tcPr>
          <w:p w14:paraId="23D2D13D" w14:textId="77777777" w:rsidR="00407E58" w:rsidRPr="000A3576" w:rsidRDefault="00407E58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 – 9 классы</w:t>
            </w:r>
          </w:p>
        </w:tc>
        <w:tc>
          <w:tcPr>
            <w:tcW w:w="2410" w:type="dxa"/>
          </w:tcPr>
          <w:p w14:paraId="69B1E334" w14:textId="4943D5E0" w:rsidR="00407E58" w:rsidRPr="000A3576" w:rsidRDefault="004A121C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559" w:type="dxa"/>
          </w:tcPr>
          <w:p w14:paraId="68663E1F" w14:textId="66860853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356A0B3F" w14:textId="78478544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8" w:type="dxa"/>
          </w:tcPr>
          <w:p w14:paraId="403E3D83" w14:textId="4E7BE5B7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</w:tr>
      <w:tr w:rsidR="00407E58" w:rsidRPr="000A3576" w14:paraId="33D46512" w14:textId="77777777" w:rsidTr="00591765">
        <w:tc>
          <w:tcPr>
            <w:tcW w:w="1980" w:type="dxa"/>
          </w:tcPr>
          <w:p w14:paraId="301B55BC" w14:textId="77777777" w:rsidR="00407E58" w:rsidRPr="000A3576" w:rsidRDefault="00407E58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 – 12 классы</w:t>
            </w:r>
          </w:p>
        </w:tc>
        <w:tc>
          <w:tcPr>
            <w:tcW w:w="2410" w:type="dxa"/>
          </w:tcPr>
          <w:p w14:paraId="23B4EB2F" w14:textId="26CD4459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</w:tcPr>
          <w:p w14:paraId="6EAF3467" w14:textId="3EFA47F2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27A3473" w14:textId="6AD070F8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8" w:type="dxa"/>
          </w:tcPr>
          <w:p w14:paraId="353B024F" w14:textId="660EAF9B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07E58" w:rsidRPr="000A3576" w14:paraId="0AE8C473" w14:textId="77777777" w:rsidTr="00591765">
        <w:tc>
          <w:tcPr>
            <w:tcW w:w="1980" w:type="dxa"/>
          </w:tcPr>
          <w:p w14:paraId="76362B3E" w14:textId="77777777" w:rsidR="00407E58" w:rsidRPr="000A3576" w:rsidRDefault="00407E58" w:rsidP="00591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14:paraId="1725E336" w14:textId="0EDAD012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443</w:t>
            </w:r>
          </w:p>
        </w:tc>
        <w:tc>
          <w:tcPr>
            <w:tcW w:w="1559" w:type="dxa"/>
          </w:tcPr>
          <w:p w14:paraId="238A417F" w14:textId="3D6438B0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09FF656E" w14:textId="41674DCE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978" w:type="dxa"/>
          </w:tcPr>
          <w:p w14:paraId="25E2DA98" w14:textId="2123722A" w:rsidR="00407E58" w:rsidRPr="000A3576" w:rsidRDefault="00820E60" w:rsidP="00591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442</w:t>
            </w:r>
          </w:p>
        </w:tc>
      </w:tr>
    </w:tbl>
    <w:p w14:paraId="25311886" w14:textId="321BE9E1" w:rsidR="009A59C6" w:rsidRPr="000A3576" w:rsidRDefault="009A59C6" w:rsidP="008E01F4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A0EF82" w14:textId="4B715D03" w:rsidR="008E01F4" w:rsidRPr="000A3576" w:rsidRDefault="00FC0A69" w:rsidP="000E369F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Кадровый потенциал</w:t>
      </w:r>
    </w:p>
    <w:p w14:paraId="31A947C8" w14:textId="77777777" w:rsidR="004A2449" w:rsidRPr="000A3576" w:rsidRDefault="008E01F4" w:rsidP="00E76649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 сентября 20</w:t>
      </w:r>
      <w:r w:rsidR="00153C9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5E3BC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педагогический коллектив школы насчитывал </w:t>
      </w:r>
      <w:r w:rsidR="003C72F6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="004A2449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C72F6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работников</w:t>
      </w:r>
      <w:r w:rsidR="004A2449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в том числе 3 внешних совместителя.</w:t>
      </w:r>
    </w:p>
    <w:p w14:paraId="681156BE" w14:textId="416AEE22" w:rsidR="008E01F4" w:rsidRPr="000A3576" w:rsidRDefault="004A2449" w:rsidP="00E76649">
      <w:pPr>
        <w:spacing w:before="30"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8E01F4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адрами школа обеспечена полностью.</w:t>
      </w:r>
    </w:p>
    <w:p w14:paraId="7BA879F1" w14:textId="092F3A49" w:rsidR="00407E58" w:rsidRPr="000A3576" w:rsidRDefault="008E01F4" w:rsidP="00E76649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Высшее образование имеют </w:t>
      </w:r>
      <w:r w:rsidR="004A2449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7E58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407E58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8%), среднее специальное педагогическое образование – </w:t>
      </w:r>
      <w:r w:rsidR="00407E58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педагога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="00407E58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2%), высшую категорию имеют 1</w:t>
      </w:r>
      <w:r w:rsidR="00153C9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учителей, первую – </w:t>
      </w:r>
      <w:r w:rsidR="000C00C9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соответствуют занимаемой должности </w:t>
      </w:r>
      <w:r w:rsidR="000C00C9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педагогов.  </w:t>
      </w:r>
    </w:p>
    <w:p w14:paraId="11627420" w14:textId="40D5E7DB" w:rsidR="00AC6F29" w:rsidRPr="000A3576" w:rsidRDefault="008E01F4" w:rsidP="00E76649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Стаж работы большинства учителей достаточно большой: более 20 лет – </w:t>
      </w:r>
      <w:r w:rsidR="00153C9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47F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</w:t>
      </w:r>
      <w:r w:rsidR="006B62B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 15 до 20 лет – </w:t>
      </w:r>
      <w:r w:rsidR="00153C9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47F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</w:t>
      </w:r>
      <w:r w:rsidR="00467FBD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 10 до 15 лет – </w:t>
      </w:r>
      <w:r w:rsidR="00153C9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47F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</w:t>
      </w:r>
      <w:r w:rsidR="00467FBD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015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 от 5 до 10 лет – </w:t>
      </w:r>
      <w:r w:rsidR="00B7658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47F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 5 лет – </w:t>
      </w:r>
      <w:r w:rsidR="000C00C9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47F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</w:t>
      </w:r>
    </w:p>
    <w:p w14:paraId="19FEA6C1" w14:textId="3BCF5C6A" w:rsidR="00AC6F29" w:rsidRPr="000E369F" w:rsidRDefault="008E01F4" w:rsidP="000E369F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Средний возраст учителей – </w:t>
      </w:r>
      <w:r w:rsidR="00E447F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76649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76649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14:paraId="2ADDC358" w14:textId="620313EB" w:rsidR="004F79FE" w:rsidRPr="000A3576" w:rsidRDefault="008E01F4" w:rsidP="00FF7954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Педагогами </w:t>
      </w:r>
      <w:r w:rsidR="0059323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систематическая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обобщению и распространению педагогического опыт</w:t>
      </w:r>
      <w:r w:rsidR="0059323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0939D5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 с результатами независимой оценки качества образования обучающихся;</w:t>
      </w:r>
      <w:r w:rsidR="00C846E8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обеспечению доступности и качества образования; формированию функциональной грамотности.                                                                                   </w:t>
      </w:r>
    </w:p>
    <w:p w14:paraId="6ECB9C02" w14:textId="7BEE79E0" w:rsidR="005A198B" w:rsidRPr="000A3576" w:rsidRDefault="008E01F4" w:rsidP="00C846E8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принимали участие</w:t>
      </w:r>
      <w:r w:rsidR="00FF795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профессиональных конкурсах</w:t>
      </w:r>
      <w:r w:rsidR="00FF795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обучающих вебинарах, публиковали уроки и внеклассные мероприятия на образовательных платформах.  </w:t>
      </w:r>
    </w:p>
    <w:p w14:paraId="7B61CF7D" w14:textId="7261FA86" w:rsidR="00FF7954" w:rsidRPr="000A3576" w:rsidRDefault="00FF7954" w:rsidP="008E01F4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C8304A" w14:textId="3CA129AC" w:rsidR="008E01F4" w:rsidRPr="000A3576" w:rsidRDefault="009A74AF" w:rsidP="000E369F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образовательной деятельности</w:t>
      </w:r>
    </w:p>
    <w:p w14:paraId="28DEBD2F" w14:textId="50843109" w:rsidR="005D6684" w:rsidRPr="000A3576" w:rsidRDefault="008E01F4" w:rsidP="005D6684">
      <w:pPr>
        <w:pStyle w:val="a4"/>
        <w:shd w:val="clear" w:color="auto" w:fill="FFFFFF"/>
        <w:spacing w:after="0" w:line="294" w:lineRule="atLeast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учебного процесса в школе строится на основе </w:t>
      </w:r>
      <w:r w:rsidR="00A06595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задач: </w:t>
      </w:r>
      <w:r w:rsidR="005D6684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равных возможностей получения  качественного начального, основного, среднего общего образования; создание условий для самоопределения, выявления и реализации индивидуальных возможностей каждого ребёнка, поиск и поддержка одарённых и талантливых детей</w:t>
      </w:r>
      <w:r w:rsidR="00C846E8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B09318B" w14:textId="337079F5" w:rsidR="009324EC" w:rsidRPr="000E369F" w:rsidRDefault="008E01F4" w:rsidP="000E369F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на прошедший 20</w:t>
      </w:r>
      <w:r w:rsidR="00C9577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D668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5D668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  выполнен полностью, учебные программы пройдены по всем предметам.</w:t>
      </w:r>
    </w:p>
    <w:p w14:paraId="66AA587C" w14:textId="77777777" w:rsidR="000E369F" w:rsidRDefault="000E369F" w:rsidP="000E369F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22D29A" w14:textId="0CA6662C" w:rsidR="001D6208" w:rsidRPr="000A3576" w:rsidRDefault="008E01F4" w:rsidP="000E369F">
      <w:pPr>
        <w:spacing w:before="3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 результативности процесса обучения в 20</w:t>
      </w:r>
      <w:r w:rsidR="00D36B97"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2E5440"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D36B97"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D36B97"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</w:t>
      </w:r>
      <w:r w:rsidR="002E5440"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учебном году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</w:t>
      </w:r>
      <w:r w:rsidR="005B3C03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D622E2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D00F3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="001235D0" w:rsidRPr="000A35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60B2DA" w14:textId="2A27BD3C" w:rsidR="001D6208" w:rsidRPr="000A3576" w:rsidRDefault="001D6208" w:rsidP="001D6208">
      <w:pPr>
        <w:spacing w:before="3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Важной характеристикой успешности обучения и  результативностью  педагога при аттестации на квалификационную категорию является процентные показатели успеваемости и степени обученности  (СОУ) обучающихся</w:t>
      </w:r>
    </w:p>
    <w:p w14:paraId="3B9B3B85" w14:textId="77777777" w:rsidR="00D622E2" w:rsidRPr="000A3576" w:rsidRDefault="00D622E2" w:rsidP="00D622E2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1162"/>
        <w:gridCol w:w="1141"/>
        <w:gridCol w:w="1144"/>
        <w:gridCol w:w="1116"/>
        <w:gridCol w:w="1260"/>
        <w:gridCol w:w="1134"/>
        <w:gridCol w:w="2580"/>
      </w:tblGrid>
      <w:tr w:rsidR="001D00F3" w:rsidRPr="000A3576" w14:paraId="6692C77A" w14:textId="77777777" w:rsidTr="00591765">
        <w:tc>
          <w:tcPr>
            <w:tcW w:w="1059" w:type="dxa"/>
            <w:vMerge w:val="restart"/>
            <w:shd w:val="clear" w:color="auto" w:fill="auto"/>
          </w:tcPr>
          <w:p w14:paraId="754C7303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E53E6B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9839F4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03" w:type="dxa"/>
            <w:gridSpan w:val="2"/>
            <w:shd w:val="clear" w:color="auto" w:fill="auto"/>
          </w:tcPr>
          <w:p w14:paraId="7BF4307C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Обучаются на</w:t>
            </w:r>
          </w:p>
          <w:p w14:paraId="61F505FF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"4" и "5"</w:t>
            </w:r>
          </w:p>
        </w:tc>
        <w:tc>
          <w:tcPr>
            <w:tcW w:w="2260" w:type="dxa"/>
            <w:gridSpan w:val="2"/>
            <w:shd w:val="clear" w:color="auto" w:fill="auto"/>
          </w:tcPr>
          <w:p w14:paraId="0FF3F8B5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1D98EEE7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11E1C6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Успев.</w:t>
            </w:r>
          </w:p>
          <w:p w14:paraId="3C0F11D7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92C45B1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7A4FF3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  <w:p w14:paraId="4959DD0B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580" w:type="dxa"/>
            <w:vMerge w:val="restart"/>
            <w:shd w:val="clear" w:color="auto" w:fill="auto"/>
          </w:tcPr>
          <w:p w14:paraId="1781B894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</w:tr>
      <w:tr w:rsidR="001D00F3" w:rsidRPr="000A3576" w14:paraId="1700A2E6" w14:textId="77777777" w:rsidTr="00591765">
        <w:tc>
          <w:tcPr>
            <w:tcW w:w="1059" w:type="dxa"/>
            <w:vMerge/>
            <w:shd w:val="clear" w:color="auto" w:fill="auto"/>
          </w:tcPr>
          <w:p w14:paraId="27FB78A0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754F5BC7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1141" w:type="dxa"/>
            <w:shd w:val="clear" w:color="auto" w:fill="auto"/>
          </w:tcPr>
          <w:p w14:paraId="0080D057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44" w:type="dxa"/>
            <w:shd w:val="clear" w:color="auto" w:fill="auto"/>
          </w:tcPr>
          <w:p w14:paraId="68C55492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1116" w:type="dxa"/>
            <w:shd w:val="clear" w:color="auto" w:fill="auto"/>
          </w:tcPr>
          <w:p w14:paraId="754A635E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60" w:type="dxa"/>
            <w:vMerge/>
            <w:shd w:val="clear" w:color="auto" w:fill="auto"/>
          </w:tcPr>
          <w:p w14:paraId="41D2FBE5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61645A6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14:paraId="2F7AD9C2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7BFE" w:rsidRPr="000A3576" w14:paraId="2FA863BA" w14:textId="77777777" w:rsidTr="00591765">
        <w:tc>
          <w:tcPr>
            <w:tcW w:w="1059" w:type="dxa"/>
            <w:shd w:val="clear" w:color="auto" w:fill="auto"/>
          </w:tcPr>
          <w:p w14:paraId="63080C0C" w14:textId="77777777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1162" w:type="dxa"/>
            <w:shd w:val="clear" w:color="auto" w:fill="auto"/>
          </w:tcPr>
          <w:p w14:paraId="46C32604" w14:textId="3D65854F" w:rsidR="00E67BFE" w:rsidRPr="000A3576" w:rsidRDefault="00B76D3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1" w:type="dxa"/>
            <w:shd w:val="clear" w:color="auto" w:fill="auto"/>
          </w:tcPr>
          <w:p w14:paraId="47963262" w14:textId="69123045" w:rsidR="00E67BFE" w:rsidRPr="000A3576" w:rsidRDefault="00A948BA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44" w:type="dxa"/>
            <w:shd w:val="clear" w:color="auto" w:fill="auto"/>
          </w:tcPr>
          <w:p w14:paraId="6817A5A7" w14:textId="52882585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6E3ADF84" w14:textId="1ECDB69F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639DC1B6" w14:textId="31887D01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361D5F93" w14:textId="121BCFCA" w:rsidR="00E67BFE" w:rsidRPr="000A3576" w:rsidRDefault="0079082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80" w:type="dxa"/>
            <w:shd w:val="clear" w:color="auto" w:fill="auto"/>
          </w:tcPr>
          <w:p w14:paraId="1FE858EE" w14:textId="6AC7C26D" w:rsidR="00E67BFE" w:rsidRPr="000A3576" w:rsidRDefault="002E5440" w:rsidP="00E67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Козлова Л.В.</w:t>
            </w:r>
          </w:p>
        </w:tc>
      </w:tr>
      <w:tr w:rsidR="00E67BFE" w:rsidRPr="000A3576" w14:paraId="2FEB0C1A" w14:textId="77777777" w:rsidTr="00591765">
        <w:tc>
          <w:tcPr>
            <w:tcW w:w="1059" w:type="dxa"/>
            <w:shd w:val="clear" w:color="auto" w:fill="auto"/>
          </w:tcPr>
          <w:p w14:paraId="6A069210" w14:textId="77777777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 Б</w:t>
            </w:r>
          </w:p>
        </w:tc>
        <w:tc>
          <w:tcPr>
            <w:tcW w:w="1162" w:type="dxa"/>
            <w:shd w:val="clear" w:color="auto" w:fill="auto"/>
          </w:tcPr>
          <w:p w14:paraId="191E5232" w14:textId="013F4FE0" w:rsidR="00E67BFE" w:rsidRPr="000A3576" w:rsidRDefault="00B76D3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1" w:type="dxa"/>
            <w:shd w:val="clear" w:color="auto" w:fill="auto"/>
          </w:tcPr>
          <w:p w14:paraId="3B440E99" w14:textId="260B358D" w:rsidR="00E67BFE" w:rsidRPr="000A3576" w:rsidRDefault="00A948BA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44" w:type="dxa"/>
            <w:shd w:val="clear" w:color="auto" w:fill="auto"/>
          </w:tcPr>
          <w:p w14:paraId="3CF0D388" w14:textId="4C1432B6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7DEFDAF9" w14:textId="54E3C528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75B0891A" w14:textId="13837DFD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10889406" w14:textId="0998FBBD" w:rsidR="00E67BFE" w:rsidRPr="000A3576" w:rsidRDefault="0079082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80" w:type="dxa"/>
            <w:shd w:val="clear" w:color="auto" w:fill="auto"/>
          </w:tcPr>
          <w:p w14:paraId="62A35B1B" w14:textId="0BA6FB10" w:rsidR="00E67BFE" w:rsidRPr="000A3576" w:rsidRDefault="002E5440" w:rsidP="00E67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Римавичене С.В.</w:t>
            </w:r>
          </w:p>
        </w:tc>
      </w:tr>
      <w:tr w:rsidR="00E67BFE" w:rsidRPr="000A3576" w14:paraId="62795A88" w14:textId="77777777" w:rsidTr="00591765">
        <w:tc>
          <w:tcPr>
            <w:tcW w:w="1059" w:type="dxa"/>
            <w:shd w:val="clear" w:color="auto" w:fill="auto"/>
          </w:tcPr>
          <w:p w14:paraId="673C0D7F" w14:textId="77777777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 А</w:t>
            </w:r>
          </w:p>
        </w:tc>
        <w:tc>
          <w:tcPr>
            <w:tcW w:w="1162" w:type="dxa"/>
            <w:shd w:val="clear" w:color="auto" w:fill="auto"/>
          </w:tcPr>
          <w:p w14:paraId="05DEA8FE" w14:textId="038C2752" w:rsidR="00E67BFE" w:rsidRPr="000A3576" w:rsidRDefault="00B76D3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1" w:type="dxa"/>
            <w:shd w:val="clear" w:color="auto" w:fill="auto"/>
          </w:tcPr>
          <w:p w14:paraId="4A05C24F" w14:textId="2EABA51C" w:rsidR="00E67BFE" w:rsidRPr="000A3576" w:rsidRDefault="00A948BA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44" w:type="dxa"/>
            <w:shd w:val="clear" w:color="auto" w:fill="auto"/>
          </w:tcPr>
          <w:p w14:paraId="59FC26B7" w14:textId="3DEA5053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39662867" w14:textId="410F6FBD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1F28BCCE" w14:textId="08906B0D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78DFE5F4" w14:textId="4EA298E3" w:rsidR="00E67BFE" w:rsidRPr="000A3576" w:rsidRDefault="0079082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80" w:type="dxa"/>
            <w:shd w:val="clear" w:color="auto" w:fill="auto"/>
          </w:tcPr>
          <w:p w14:paraId="4085A78B" w14:textId="23CD4FB4" w:rsidR="00E67BFE" w:rsidRPr="000A3576" w:rsidRDefault="002E5440" w:rsidP="00E67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Шкуратова С.В.</w:t>
            </w:r>
          </w:p>
        </w:tc>
      </w:tr>
      <w:tr w:rsidR="00E67BFE" w:rsidRPr="000A3576" w14:paraId="11F9A2A6" w14:textId="77777777" w:rsidTr="00591765">
        <w:tc>
          <w:tcPr>
            <w:tcW w:w="1059" w:type="dxa"/>
            <w:shd w:val="clear" w:color="auto" w:fill="auto"/>
          </w:tcPr>
          <w:p w14:paraId="649307D8" w14:textId="77777777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 Б</w:t>
            </w:r>
          </w:p>
        </w:tc>
        <w:tc>
          <w:tcPr>
            <w:tcW w:w="1162" w:type="dxa"/>
            <w:shd w:val="clear" w:color="auto" w:fill="auto"/>
          </w:tcPr>
          <w:p w14:paraId="77A0CDA5" w14:textId="32CD1695" w:rsidR="00E67BFE" w:rsidRPr="000A3576" w:rsidRDefault="00B76D3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1" w:type="dxa"/>
            <w:shd w:val="clear" w:color="auto" w:fill="auto"/>
          </w:tcPr>
          <w:p w14:paraId="6EFE2D86" w14:textId="70237331" w:rsidR="00E67BFE" w:rsidRPr="000A3576" w:rsidRDefault="00A948BA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4" w:type="dxa"/>
            <w:shd w:val="clear" w:color="auto" w:fill="auto"/>
          </w:tcPr>
          <w:p w14:paraId="28254DD1" w14:textId="0D84BCB1" w:rsidR="00E67BFE" w:rsidRPr="000A3576" w:rsidRDefault="00A948BA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shd w:val="clear" w:color="auto" w:fill="auto"/>
          </w:tcPr>
          <w:p w14:paraId="3A270033" w14:textId="2ACA1621" w:rsidR="00E67BFE" w:rsidRPr="000A3576" w:rsidRDefault="00A948BA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14:paraId="053F83FD" w14:textId="418B9E91" w:rsidR="00E67BFE" w:rsidRPr="000A3576" w:rsidRDefault="0079082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  <w:shd w:val="clear" w:color="auto" w:fill="auto"/>
          </w:tcPr>
          <w:p w14:paraId="70B7441E" w14:textId="21367187" w:rsidR="00E67BFE" w:rsidRPr="000A3576" w:rsidRDefault="0079082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80" w:type="dxa"/>
            <w:shd w:val="clear" w:color="auto" w:fill="auto"/>
          </w:tcPr>
          <w:p w14:paraId="41BD307A" w14:textId="689149BB" w:rsidR="00E67BFE" w:rsidRPr="000A3576" w:rsidRDefault="002E5440" w:rsidP="00E67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Доронина Т.А.</w:t>
            </w:r>
          </w:p>
        </w:tc>
      </w:tr>
      <w:tr w:rsidR="00E67BFE" w:rsidRPr="000A3576" w14:paraId="7C29C35B" w14:textId="77777777" w:rsidTr="00591765">
        <w:tc>
          <w:tcPr>
            <w:tcW w:w="1059" w:type="dxa"/>
            <w:shd w:val="clear" w:color="auto" w:fill="auto"/>
          </w:tcPr>
          <w:p w14:paraId="30E1641E" w14:textId="77777777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1162" w:type="dxa"/>
            <w:shd w:val="clear" w:color="auto" w:fill="auto"/>
          </w:tcPr>
          <w:p w14:paraId="51CA9403" w14:textId="32474BC1" w:rsidR="00E67BFE" w:rsidRPr="000A3576" w:rsidRDefault="00A948BA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1" w:type="dxa"/>
            <w:shd w:val="clear" w:color="auto" w:fill="auto"/>
          </w:tcPr>
          <w:p w14:paraId="639D0B02" w14:textId="785D5C37" w:rsidR="00E67BFE" w:rsidRPr="000A3576" w:rsidRDefault="00A948BA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44" w:type="dxa"/>
            <w:shd w:val="clear" w:color="auto" w:fill="auto"/>
          </w:tcPr>
          <w:p w14:paraId="1ABC365A" w14:textId="7F8EA7F1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417DE061" w14:textId="61FB942B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1515C03C" w14:textId="0EBB12AE" w:rsidR="00E67BFE" w:rsidRPr="000A3576" w:rsidRDefault="00E67BFE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7E7C6CD9" w14:textId="6D57B1D5" w:rsidR="00E67BFE" w:rsidRPr="000A3576" w:rsidRDefault="00790828" w:rsidP="00E6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80" w:type="dxa"/>
            <w:shd w:val="clear" w:color="auto" w:fill="auto"/>
          </w:tcPr>
          <w:p w14:paraId="0668C3BC" w14:textId="571AD33D" w:rsidR="00E67BFE" w:rsidRPr="000A3576" w:rsidRDefault="002E5440" w:rsidP="00E67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Боброва Е.В.</w:t>
            </w:r>
          </w:p>
        </w:tc>
      </w:tr>
      <w:tr w:rsidR="00774492" w:rsidRPr="000A3576" w14:paraId="3D028471" w14:textId="77777777" w:rsidTr="00591765">
        <w:tc>
          <w:tcPr>
            <w:tcW w:w="1059" w:type="dxa"/>
            <w:shd w:val="clear" w:color="auto" w:fill="auto"/>
          </w:tcPr>
          <w:p w14:paraId="693885DF" w14:textId="77777777" w:rsidR="00774492" w:rsidRPr="000A3576" w:rsidRDefault="00774492" w:rsidP="00774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 Б</w:t>
            </w:r>
          </w:p>
        </w:tc>
        <w:tc>
          <w:tcPr>
            <w:tcW w:w="1162" w:type="dxa"/>
            <w:shd w:val="clear" w:color="auto" w:fill="auto"/>
          </w:tcPr>
          <w:p w14:paraId="3874BA1E" w14:textId="7431F79D" w:rsidR="00774492" w:rsidRPr="000A3576" w:rsidRDefault="00A948BA" w:rsidP="00774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1" w:type="dxa"/>
            <w:shd w:val="clear" w:color="auto" w:fill="auto"/>
          </w:tcPr>
          <w:p w14:paraId="7114DF45" w14:textId="2952D4C1" w:rsidR="00774492" w:rsidRPr="000A3576" w:rsidRDefault="00A948BA" w:rsidP="00774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44" w:type="dxa"/>
            <w:shd w:val="clear" w:color="auto" w:fill="auto"/>
          </w:tcPr>
          <w:p w14:paraId="48C65A1E" w14:textId="66408A10" w:rsidR="00774492" w:rsidRPr="000A3576" w:rsidRDefault="00A948BA" w:rsidP="00774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16" w:type="dxa"/>
            <w:shd w:val="clear" w:color="auto" w:fill="auto"/>
          </w:tcPr>
          <w:p w14:paraId="7C7C1B12" w14:textId="6BED24E0" w:rsidR="00774492" w:rsidRPr="000A3576" w:rsidRDefault="00A948BA" w:rsidP="00774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</w:tcPr>
          <w:p w14:paraId="40276A24" w14:textId="2C5CBCE7" w:rsidR="00774492" w:rsidRPr="000A3576" w:rsidRDefault="00790828" w:rsidP="00774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431FB06F" w14:textId="482328D0" w:rsidR="00774492" w:rsidRPr="000A3576" w:rsidRDefault="00790828" w:rsidP="00774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80" w:type="dxa"/>
            <w:shd w:val="clear" w:color="auto" w:fill="auto"/>
          </w:tcPr>
          <w:p w14:paraId="31C0657F" w14:textId="669B0569" w:rsidR="00774492" w:rsidRPr="000A3576" w:rsidRDefault="002E5440" w:rsidP="00774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Перепелкина В.А.</w:t>
            </w:r>
          </w:p>
        </w:tc>
      </w:tr>
    </w:tbl>
    <w:p w14:paraId="24A92264" w14:textId="77777777" w:rsidR="00F66B2E" w:rsidRPr="000A3576" w:rsidRDefault="00F66B2E" w:rsidP="00BA27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A306DF" w14:textId="4696DD00" w:rsidR="00F52E8F" w:rsidRPr="000A3576" w:rsidRDefault="00E67BFE" w:rsidP="00BA27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lastRenderedPageBreak/>
        <w:t>1-е классы качественная аттестация</w:t>
      </w:r>
    </w:p>
    <w:p w14:paraId="0840CE44" w14:textId="22CD123E" w:rsidR="00F52E8F" w:rsidRPr="000A3576" w:rsidRDefault="00487ACF" w:rsidP="00BA27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Н</w:t>
      </w:r>
      <w:r w:rsidR="00F52E8F" w:rsidRPr="000A3576">
        <w:rPr>
          <w:rFonts w:ascii="Times New Roman" w:hAnsi="Times New Roman" w:cs="Times New Roman"/>
          <w:sz w:val="24"/>
          <w:szCs w:val="24"/>
        </w:rPr>
        <w:t xml:space="preserve">еуспевающий в </w:t>
      </w:r>
      <w:r w:rsidR="00C87B9A" w:rsidRPr="000A3576">
        <w:rPr>
          <w:rFonts w:ascii="Times New Roman" w:hAnsi="Times New Roman" w:cs="Times New Roman"/>
          <w:sz w:val="24"/>
          <w:szCs w:val="24"/>
        </w:rPr>
        <w:t>3</w:t>
      </w:r>
      <w:r w:rsidR="00E67BFE" w:rsidRPr="000A3576">
        <w:rPr>
          <w:rFonts w:ascii="Times New Roman" w:hAnsi="Times New Roman" w:cs="Times New Roman"/>
          <w:sz w:val="24"/>
          <w:szCs w:val="24"/>
        </w:rPr>
        <w:t xml:space="preserve">Б </w:t>
      </w:r>
      <w:r w:rsidR="00C87B9A" w:rsidRPr="000A3576">
        <w:rPr>
          <w:rFonts w:ascii="Times New Roman" w:hAnsi="Times New Roman" w:cs="Times New Roman"/>
          <w:sz w:val="24"/>
          <w:szCs w:val="24"/>
        </w:rPr>
        <w:t xml:space="preserve">- английский язык </w:t>
      </w:r>
      <w:r w:rsidR="00F52E8F" w:rsidRPr="000A3576">
        <w:rPr>
          <w:rFonts w:ascii="Times New Roman" w:hAnsi="Times New Roman" w:cs="Times New Roman"/>
          <w:sz w:val="24"/>
          <w:szCs w:val="24"/>
        </w:rPr>
        <w:t>(</w:t>
      </w:r>
      <w:r w:rsidR="00C87B9A" w:rsidRPr="000A3576">
        <w:rPr>
          <w:rFonts w:ascii="Times New Roman" w:hAnsi="Times New Roman" w:cs="Times New Roman"/>
          <w:sz w:val="24"/>
          <w:szCs w:val="24"/>
        </w:rPr>
        <w:t>Сороковиков Иван</w:t>
      </w:r>
      <w:r w:rsidR="00F52E8F" w:rsidRPr="000A3576">
        <w:rPr>
          <w:rFonts w:ascii="Times New Roman" w:hAnsi="Times New Roman" w:cs="Times New Roman"/>
          <w:sz w:val="24"/>
          <w:szCs w:val="24"/>
        </w:rPr>
        <w:t>.</w:t>
      </w:r>
      <w:r w:rsidR="00C87B9A" w:rsidRPr="000A3576">
        <w:rPr>
          <w:rFonts w:ascii="Times New Roman" w:hAnsi="Times New Roman" w:cs="Times New Roman"/>
          <w:sz w:val="24"/>
          <w:szCs w:val="24"/>
        </w:rPr>
        <w:t>; Эйснер  Герман – прибыл в 4 четверти с «2» в трёх четвертях</w:t>
      </w:r>
      <w:r w:rsidR="00F52E8F" w:rsidRPr="000A3576">
        <w:rPr>
          <w:rFonts w:ascii="Times New Roman" w:hAnsi="Times New Roman" w:cs="Times New Roman"/>
          <w:sz w:val="24"/>
          <w:szCs w:val="24"/>
        </w:rPr>
        <w:t>)</w:t>
      </w:r>
      <w:r w:rsidR="00C87B9A" w:rsidRPr="000A3576">
        <w:rPr>
          <w:rFonts w:ascii="Times New Roman" w:hAnsi="Times New Roman" w:cs="Times New Roman"/>
          <w:sz w:val="24"/>
          <w:szCs w:val="24"/>
        </w:rPr>
        <w:t>, учитель Лященко И.А.</w:t>
      </w:r>
      <w:r w:rsidR="00F52E8F" w:rsidRPr="000A35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634D7D" w14:textId="77777777" w:rsidR="00A27931" w:rsidRPr="000A3576" w:rsidRDefault="00A27931" w:rsidP="00BA27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459" w:tblpY="4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276"/>
        <w:gridCol w:w="992"/>
        <w:gridCol w:w="1134"/>
        <w:gridCol w:w="1162"/>
        <w:gridCol w:w="1134"/>
        <w:gridCol w:w="1276"/>
        <w:gridCol w:w="2693"/>
      </w:tblGrid>
      <w:tr w:rsidR="001D00F3" w:rsidRPr="000A3576" w14:paraId="1BA51264" w14:textId="77777777" w:rsidTr="00591765">
        <w:trPr>
          <w:cantSplit/>
          <w:trHeight w:val="32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AF0A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F1C224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98B4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Обучаются </w:t>
            </w:r>
          </w:p>
          <w:p w14:paraId="2B3BD8A8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на «4» и «5»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7668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314C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  <w:p w14:paraId="28FA0F52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870C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  <w:p w14:paraId="268B8B10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A506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</w:t>
            </w:r>
          </w:p>
          <w:p w14:paraId="2D61CA92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1D00F3" w:rsidRPr="000A3576" w14:paraId="1A1A340F" w14:textId="77777777" w:rsidTr="00591765">
        <w:trPr>
          <w:cantSplit/>
          <w:trHeight w:val="31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F4785" w14:textId="77777777" w:rsidR="001D00F3" w:rsidRPr="000A3576" w:rsidRDefault="001D00F3" w:rsidP="005917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6DD8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B79B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A1BB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уч-ся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5667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59499" w14:textId="77777777" w:rsidR="001D00F3" w:rsidRPr="000A3576" w:rsidRDefault="001D00F3" w:rsidP="005917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69A0" w14:textId="77777777" w:rsidR="001D00F3" w:rsidRPr="000A3576" w:rsidRDefault="001D00F3" w:rsidP="005917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1A3C" w14:textId="77777777" w:rsidR="001D00F3" w:rsidRPr="000A3576" w:rsidRDefault="001D00F3" w:rsidP="005917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00F3" w:rsidRPr="000A3576" w14:paraId="5040F6C0" w14:textId="77777777" w:rsidTr="00591765">
        <w:trPr>
          <w:trHeight w:val="28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E921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9458" w14:textId="23E88955" w:rsidR="001D00F3" w:rsidRPr="000A3576" w:rsidRDefault="00E71C0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C977" w14:textId="759B8B57" w:rsidR="001D00F3" w:rsidRPr="000A3576" w:rsidRDefault="00E71C0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975F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F9BF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E3E3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4A97" w14:textId="0BAB2ADA" w:rsidR="001D00F3" w:rsidRPr="000A3576" w:rsidRDefault="00721198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5580" w14:textId="6174B0A5" w:rsidR="001D00F3" w:rsidRPr="000A3576" w:rsidRDefault="006926F1" w:rsidP="005917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Шорохова Н.А.</w:t>
            </w:r>
          </w:p>
        </w:tc>
      </w:tr>
      <w:tr w:rsidR="001D00F3" w:rsidRPr="000A3576" w14:paraId="12C590B9" w14:textId="77777777" w:rsidTr="0059176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0947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C75B" w14:textId="2AE951D4" w:rsidR="001D00F3" w:rsidRPr="000A3576" w:rsidRDefault="00E71C0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AA61" w14:textId="3096F777" w:rsidR="001D00F3" w:rsidRPr="000A3576" w:rsidRDefault="00E71C0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072E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558A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6333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9417" w14:textId="15F88145" w:rsidR="001D00F3" w:rsidRPr="000A3576" w:rsidRDefault="00721198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F3DE" w14:textId="48C13092" w:rsidR="001D00F3" w:rsidRPr="000A3576" w:rsidRDefault="006926F1" w:rsidP="005917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Жигалева М.А.</w:t>
            </w:r>
          </w:p>
        </w:tc>
      </w:tr>
      <w:tr w:rsidR="006926F1" w:rsidRPr="000A3576" w14:paraId="3196493A" w14:textId="77777777" w:rsidTr="0059176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D376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2FEF" w14:textId="53F50496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A409" w14:textId="65181CF8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E0A8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82BF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9AA7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B429" w14:textId="543132D9" w:rsidR="006926F1" w:rsidRPr="000A3576" w:rsidRDefault="00721198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6B47" w14:textId="6DE1734E" w:rsidR="006926F1" w:rsidRPr="000A3576" w:rsidRDefault="006926F1" w:rsidP="0069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Шуточкина Т.И.</w:t>
            </w:r>
          </w:p>
        </w:tc>
      </w:tr>
      <w:tr w:rsidR="006926F1" w:rsidRPr="000A3576" w14:paraId="2FC84445" w14:textId="77777777" w:rsidTr="0059176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0604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C062" w14:textId="79BDCEC6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7665" w14:textId="7E8C3A43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F833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B1DD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5682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904B" w14:textId="7359268C" w:rsidR="006926F1" w:rsidRPr="000A3576" w:rsidRDefault="00721198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69A3" w14:textId="7D117BCE" w:rsidR="006926F1" w:rsidRPr="000A3576" w:rsidRDefault="006926F1" w:rsidP="0069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Добринская  Т.Е.</w:t>
            </w:r>
          </w:p>
        </w:tc>
      </w:tr>
      <w:tr w:rsidR="006926F1" w:rsidRPr="000A3576" w14:paraId="37BA89FA" w14:textId="77777777" w:rsidTr="0059176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CB6E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15EC" w14:textId="34D02B36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EC35" w14:textId="05B16037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6F44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5E85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CD7D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FE97" w14:textId="3C184F2F" w:rsidR="006926F1" w:rsidRPr="000A3576" w:rsidRDefault="00721198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B9F3" w14:textId="4CECD95E" w:rsidR="006926F1" w:rsidRPr="000A3576" w:rsidRDefault="006926F1" w:rsidP="0069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Веретенова А.Е.</w:t>
            </w:r>
          </w:p>
        </w:tc>
      </w:tr>
      <w:tr w:rsidR="006926F1" w:rsidRPr="000A3576" w14:paraId="4AA0B962" w14:textId="77777777" w:rsidTr="0059176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087A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DCD4" w14:textId="31167EB4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86CF" w14:textId="1853F64F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8C36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EBB9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1F01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3A83" w14:textId="7596F59A" w:rsidR="006926F1" w:rsidRPr="000A3576" w:rsidRDefault="00721198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8290" w14:textId="5FF4B575" w:rsidR="006926F1" w:rsidRPr="000A3576" w:rsidRDefault="006926F1" w:rsidP="0069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Веркеева И.Г.</w:t>
            </w:r>
          </w:p>
        </w:tc>
      </w:tr>
      <w:tr w:rsidR="006926F1" w:rsidRPr="000A3576" w14:paraId="3FCE6411" w14:textId="77777777" w:rsidTr="0059176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D419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8159" w14:textId="47077FD4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0B00" w14:textId="3B371EAA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C668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6198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C795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5DEB" w14:textId="62C10DA8" w:rsidR="006926F1" w:rsidRPr="000A3576" w:rsidRDefault="00721198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E274" w14:textId="0C50EA45" w:rsidR="006926F1" w:rsidRPr="000A3576" w:rsidRDefault="006926F1" w:rsidP="0069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Щерстобитова И.Н.</w:t>
            </w:r>
          </w:p>
        </w:tc>
      </w:tr>
      <w:tr w:rsidR="006926F1" w:rsidRPr="000A3576" w14:paraId="4DE7C797" w14:textId="77777777" w:rsidTr="0059176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B79D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0143" w14:textId="05BFC9F3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51AA" w14:textId="3867246C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B6EE" w14:textId="4D3AC2D8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AFF0" w14:textId="31684D44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5E1B" w14:textId="055576E2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1C6F" w14:textId="639816F2" w:rsidR="006926F1" w:rsidRPr="000A3576" w:rsidRDefault="00721198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9415" w14:textId="6C54CD6E" w:rsidR="006926F1" w:rsidRPr="000A3576" w:rsidRDefault="006926F1" w:rsidP="0069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Щеголева О.В.</w:t>
            </w:r>
          </w:p>
        </w:tc>
      </w:tr>
      <w:tr w:rsidR="006926F1" w:rsidRPr="000A3576" w14:paraId="091F3754" w14:textId="77777777" w:rsidTr="0059176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BD27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5E13" w14:textId="60BCE1ED" w:rsidR="006926F1" w:rsidRPr="000A3576" w:rsidRDefault="00D838DE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0818" w14:textId="0B25BA3F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7109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4AD4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515A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B539" w14:textId="2BD3E2D4" w:rsidR="006926F1" w:rsidRPr="000A3576" w:rsidRDefault="00721198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2925" w14:textId="64AA33F5" w:rsidR="006926F1" w:rsidRPr="000A3576" w:rsidRDefault="006926F1" w:rsidP="0069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Онникова Ю.А.</w:t>
            </w:r>
          </w:p>
        </w:tc>
      </w:tr>
      <w:tr w:rsidR="006926F1" w:rsidRPr="000A3576" w14:paraId="013800C3" w14:textId="77777777" w:rsidTr="0059176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3E8D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6111" w14:textId="5A9C1D03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ABB5" w14:textId="4166BA7C" w:rsidR="006926F1" w:rsidRPr="000A3576" w:rsidRDefault="00E71C0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1333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5A35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4C17" w14:textId="77777777" w:rsidR="006926F1" w:rsidRPr="000A3576" w:rsidRDefault="006926F1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E7F9" w14:textId="0D6CADFC" w:rsidR="006926F1" w:rsidRPr="000A3576" w:rsidRDefault="00721198" w:rsidP="006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0F3B" w14:textId="03694C3E" w:rsidR="006926F1" w:rsidRPr="000A3576" w:rsidRDefault="006926F1" w:rsidP="00692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Забрыгина Т.Г.</w:t>
            </w:r>
          </w:p>
        </w:tc>
      </w:tr>
    </w:tbl>
    <w:p w14:paraId="07004E04" w14:textId="636F0243" w:rsidR="00F52E8F" w:rsidRPr="000A3576" w:rsidRDefault="00F52E8F" w:rsidP="00BA27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Низкое качество в </w:t>
      </w:r>
      <w:r w:rsidR="00D838DE" w:rsidRPr="000A3576">
        <w:rPr>
          <w:rFonts w:ascii="Times New Roman" w:hAnsi="Times New Roman" w:cs="Times New Roman"/>
          <w:sz w:val="24"/>
          <w:szCs w:val="24"/>
        </w:rPr>
        <w:t>5</w:t>
      </w:r>
      <w:r w:rsidRPr="000A3576">
        <w:rPr>
          <w:rFonts w:ascii="Times New Roman" w:hAnsi="Times New Roman" w:cs="Times New Roman"/>
          <w:sz w:val="24"/>
          <w:szCs w:val="24"/>
        </w:rPr>
        <w:t>Б, 7Б,</w:t>
      </w:r>
      <w:r w:rsidR="003F12B6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="00D838DE" w:rsidRPr="000A3576">
        <w:rPr>
          <w:rFonts w:ascii="Times New Roman" w:hAnsi="Times New Roman" w:cs="Times New Roman"/>
          <w:sz w:val="24"/>
          <w:szCs w:val="24"/>
        </w:rPr>
        <w:t>9</w:t>
      </w:r>
      <w:r w:rsidR="003F12B6" w:rsidRPr="000A3576">
        <w:rPr>
          <w:rFonts w:ascii="Times New Roman" w:hAnsi="Times New Roman" w:cs="Times New Roman"/>
          <w:sz w:val="24"/>
          <w:szCs w:val="24"/>
        </w:rPr>
        <w:t>Б</w:t>
      </w:r>
      <w:r w:rsidR="008C2ED7" w:rsidRPr="000A3576">
        <w:rPr>
          <w:rFonts w:ascii="Times New Roman" w:hAnsi="Times New Roman" w:cs="Times New Roman"/>
          <w:sz w:val="24"/>
          <w:szCs w:val="24"/>
        </w:rPr>
        <w:t xml:space="preserve"> – менее 20%</w:t>
      </w:r>
      <w:r w:rsidRPr="000A3576">
        <w:rPr>
          <w:rFonts w:ascii="Times New Roman" w:hAnsi="Times New Roman" w:cs="Times New Roman"/>
          <w:sz w:val="24"/>
          <w:szCs w:val="24"/>
        </w:rPr>
        <w:t>. В эти</w:t>
      </w:r>
      <w:r w:rsidR="00D622E2" w:rsidRPr="000A3576">
        <w:rPr>
          <w:rFonts w:ascii="Times New Roman" w:hAnsi="Times New Roman" w:cs="Times New Roman"/>
          <w:sz w:val="24"/>
          <w:szCs w:val="24"/>
        </w:rPr>
        <w:t>х</w:t>
      </w:r>
      <w:r w:rsidRPr="000A3576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="00D622E2" w:rsidRPr="000A3576">
        <w:rPr>
          <w:rFonts w:ascii="Times New Roman" w:hAnsi="Times New Roman" w:cs="Times New Roman"/>
          <w:sz w:val="24"/>
          <w:szCs w:val="24"/>
        </w:rPr>
        <w:t xml:space="preserve"> большинство</w:t>
      </w:r>
      <w:r w:rsidRPr="000A3576">
        <w:rPr>
          <w:rFonts w:ascii="Times New Roman" w:hAnsi="Times New Roman" w:cs="Times New Roman"/>
          <w:sz w:val="24"/>
          <w:szCs w:val="24"/>
        </w:rPr>
        <w:t xml:space="preserve"> обучающиеся с низкой мотивацией</w:t>
      </w:r>
      <w:r w:rsidR="008C2ED7" w:rsidRPr="000A3576">
        <w:rPr>
          <w:rFonts w:ascii="Times New Roman" w:hAnsi="Times New Roman" w:cs="Times New Roman"/>
          <w:sz w:val="24"/>
          <w:szCs w:val="24"/>
        </w:rPr>
        <w:t xml:space="preserve"> к обучению</w:t>
      </w:r>
      <w:r w:rsidR="00D622E2" w:rsidRPr="000A3576">
        <w:rPr>
          <w:rFonts w:ascii="Times New Roman" w:hAnsi="Times New Roman" w:cs="Times New Roman"/>
          <w:sz w:val="24"/>
          <w:szCs w:val="24"/>
        </w:rPr>
        <w:t>.</w:t>
      </w:r>
      <w:r w:rsidRPr="000A357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-465" w:tblpY="34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417"/>
        <w:gridCol w:w="851"/>
        <w:gridCol w:w="1276"/>
        <w:gridCol w:w="1134"/>
        <w:gridCol w:w="1134"/>
        <w:gridCol w:w="1275"/>
        <w:gridCol w:w="2694"/>
      </w:tblGrid>
      <w:tr w:rsidR="001D00F3" w:rsidRPr="000A3576" w14:paraId="69772783" w14:textId="77777777" w:rsidTr="00591765">
        <w:trPr>
          <w:cantSplit/>
          <w:trHeight w:val="32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02C9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239B42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07D5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Обучаются </w:t>
            </w:r>
          </w:p>
          <w:p w14:paraId="6A215832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на «4» и «5»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6835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7E44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  <w:p w14:paraId="15C3B559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C51E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66C2B3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  <w:p w14:paraId="77482CB5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1A4F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</w:t>
            </w:r>
          </w:p>
          <w:p w14:paraId="31461A99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1D00F3" w:rsidRPr="000A3576" w14:paraId="6E6A6C91" w14:textId="77777777" w:rsidTr="00591765">
        <w:trPr>
          <w:cantSplit/>
          <w:trHeight w:val="31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3B4D1" w14:textId="77777777" w:rsidR="001D00F3" w:rsidRPr="000A3576" w:rsidRDefault="001D00F3" w:rsidP="005917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82CE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уч - 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DA3F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92AF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 - ся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F759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BFEE0" w14:textId="77777777" w:rsidR="001D00F3" w:rsidRPr="000A3576" w:rsidRDefault="001D00F3" w:rsidP="005917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DC6CB" w14:textId="77777777" w:rsidR="001D00F3" w:rsidRPr="000A3576" w:rsidRDefault="001D00F3" w:rsidP="005917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3769" w14:textId="77777777" w:rsidR="001D00F3" w:rsidRPr="000A3576" w:rsidRDefault="001D00F3" w:rsidP="005917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0F3" w:rsidRPr="000A3576" w14:paraId="5DDD8060" w14:textId="77777777" w:rsidTr="005917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E413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67DE" w14:textId="391A49C4" w:rsidR="001D00F3" w:rsidRPr="000A3576" w:rsidRDefault="00B1752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ADFA" w14:textId="26F28A13" w:rsidR="001D00F3" w:rsidRPr="000A3576" w:rsidRDefault="00B1752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3340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F983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F992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2DEE" w14:textId="4350D824" w:rsidR="001D00F3" w:rsidRPr="000A3576" w:rsidRDefault="00B1752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DFC7" w14:textId="6203B82A" w:rsidR="001D00F3" w:rsidRPr="000A3576" w:rsidRDefault="00EB1B74" w:rsidP="005917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Глотова  А.С.</w:t>
            </w:r>
          </w:p>
        </w:tc>
      </w:tr>
      <w:tr w:rsidR="001D00F3" w:rsidRPr="000A3576" w14:paraId="315BDEE3" w14:textId="77777777" w:rsidTr="005917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CDBA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23CD" w14:textId="408CBE58" w:rsidR="001D00F3" w:rsidRPr="000A3576" w:rsidRDefault="00B1752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3109" w14:textId="5D182006" w:rsidR="001D00F3" w:rsidRPr="000A3576" w:rsidRDefault="00B1752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FDA3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281D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A877" w14:textId="77777777" w:rsidR="001D00F3" w:rsidRPr="000A3576" w:rsidRDefault="001D00F3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C574" w14:textId="579476E7" w:rsidR="001D00F3" w:rsidRPr="000A3576" w:rsidRDefault="00B17521" w:rsidP="00591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E675" w14:textId="57B9DCB9" w:rsidR="001D00F3" w:rsidRPr="000A3576" w:rsidRDefault="00EB1B74" w:rsidP="005917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Пиюк Е.В.</w:t>
            </w:r>
          </w:p>
        </w:tc>
      </w:tr>
    </w:tbl>
    <w:p w14:paraId="3BCB091F" w14:textId="77777777" w:rsidR="00BA670E" w:rsidRPr="000A3576" w:rsidRDefault="00BA670E" w:rsidP="00BA27F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80286" w14:textId="291787F2" w:rsidR="00A215B0" w:rsidRPr="000E369F" w:rsidRDefault="00BA670E" w:rsidP="000E36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  ученику предоставлялась возможность   заниматься исследовательской деятельностью, готовиться к предметным олимпиадам.  Вся проводимая работа была  направлена на развитие индивидуальных способностей, формированию ключевых компетенций для решения жизненных задач.     </w:t>
      </w:r>
      <w:bookmarkStart w:id="0" w:name="_GoBack"/>
      <w:bookmarkEnd w:id="0"/>
    </w:p>
    <w:p w14:paraId="283F78DF" w14:textId="77777777" w:rsidR="00250BD5" w:rsidRPr="000A3576" w:rsidRDefault="00250BD5" w:rsidP="00250BD5">
      <w:pPr>
        <w:spacing w:before="3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успеваемости обучающихся общеобразовательных классов</w:t>
      </w:r>
    </w:p>
    <w:p w14:paraId="260CC015" w14:textId="77777777" w:rsidR="00250BD5" w:rsidRPr="000A3576" w:rsidRDefault="00250BD5" w:rsidP="00250BD5">
      <w:pPr>
        <w:spacing w:before="3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3 учебных года.</w:t>
      </w:r>
    </w:p>
    <w:p w14:paraId="52319A87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278" w:type="dxa"/>
        <w:tblLook w:val="04A0" w:firstRow="1" w:lastRow="0" w:firstColumn="1" w:lastColumn="0" w:noHBand="0" w:noVBand="1"/>
      </w:tblPr>
      <w:tblGrid>
        <w:gridCol w:w="2127"/>
        <w:gridCol w:w="1276"/>
        <w:gridCol w:w="1276"/>
        <w:gridCol w:w="1275"/>
        <w:gridCol w:w="1134"/>
        <w:gridCol w:w="1276"/>
        <w:gridCol w:w="1276"/>
      </w:tblGrid>
      <w:tr w:rsidR="00250BD5" w:rsidRPr="000A3576" w14:paraId="663C26D3" w14:textId="77777777" w:rsidTr="002E628C">
        <w:tc>
          <w:tcPr>
            <w:tcW w:w="2127" w:type="dxa"/>
          </w:tcPr>
          <w:p w14:paraId="5402100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14:paraId="6E2D8DFE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686" w:type="dxa"/>
            <w:gridSpan w:val="3"/>
          </w:tcPr>
          <w:p w14:paraId="64AD44F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250BD5" w:rsidRPr="000A3576" w14:paraId="58F29E85" w14:textId="77777777" w:rsidTr="002E628C">
        <w:tc>
          <w:tcPr>
            <w:tcW w:w="2127" w:type="dxa"/>
          </w:tcPr>
          <w:p w14:paraId="2CAA5E18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EE898B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2020</w:t>
            </w:r>
          </w:p>
        </w:tc>
        <w:tc>
          <w:tcPr>
            <w:tcW w:w="1276" w:type="dxa"/>
          </w:tcPr>
          <w:p w14:paraId="5C37375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14:paraId="4D53BBEF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1134" w:type="dxa"/>
          </w:tcPr>
          <w:p w14:paraId="205D8ECD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2020</w:t>
            </w:r>
          </w:p>
        </w:tc>
        <w:tc>
          <w:tcPr>
            <w:tcW w:w="1276" w:type="dxa"/>
          </w:tcPr>
          <w:p w14:paraId="403C132F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5BB8BB34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</w:tr>
      <w:tr w:rsidR="00250BD5" w:rsidRPr="000A3576" w14:paraId="773064DC" w14:textId="77777777" w:rsidTr="002E628C">
        <w:tc>
          <w:tcPr>
            <w:tcW w:w="2127" w:type="dxa"/>
          </w:tcPr>
          <w:p w14:paraId="6EB82BFB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1276" w:type="dxa"/>
          </w:tcPr>
          <w:p w14:paraId="2A7C29F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276" w:type="dxa"/>
          </w:tcPr>
          <w:p w14:paraId="7862538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275" w:type="dxa"/>
          </w:tcPr>
          <w:p w14:paraId="6F2B2C5F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14:paraId="6652198B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14:paraId="76AACC0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14:paraId="1161FCE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250BD5" w:rsidRPr="000A3576" w14:paraId="7F4FABB9" w14:textId="77777777" w:rsidTr="002E628C">
        <w:tc>
          <w:tcPr>
            <w:tcW w:w="2127" w:type="dxa"/>
          </w:tcPr>
          <w:p w14:paraId="169A538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 – 9 классы</w:t>
            </w:r>
          </w:p>
        </w:tc>
        <w:tc>
          <w:tcPr>
            <w:tcW w:w="1276" w:type="dxa"/>
          </w:tcPr>
          <w:p w14:paraId="3983CCA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104EA4EB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</w:p>
        </w:tc>
        <w:tc>
          <w:tcPr>
            <w:tcW w:w="1275" w:type="dxa"/>
          </w:tcPr>
          <w:p w14:paraId="3419901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53B93EC2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04A97D1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75314C7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50BD5" w:rsidRPr="000A3576" w14:paraId="37C48F06" w14:textId="77777777" w:rsidTr="002E628C">
        <w:tc>
          <w:tcPr>
            <w:tcW w:w="2127" w:type="dxa"/>
          </w:tcPr>
          <w:p w14:paraId="2E7BDC7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10 – 11 классы</w:t>
            </w:r>
          </w:p>
        </w:tc>
        <w:tc>
          <w:tcPr>
            <w:tcW w:w="1276" w:type="dxa"/>
          </w:tcPr>
          <w:p w14:paraId="60C53EE8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0A0B324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6A94D27D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6A5BF98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5815E87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14:paraId="2F1445BF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50BD5" w:rsidRPr="000A3576" w14:paraId="03F6662B" w14:textId="77777777" w:rsidTr="002E628C">
        <w:tc>
          <w:tcPr>
            <w:tcW w:w="2127" w:type="dxa"/>
          </w:tcPr>
          <w:p w14:paraId="0AAF9C78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14:paraId="0E125F6B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99,8</w:t>
            </w:r>
          </w:p>
        </w:tc>
        <w:tc>
          <w:tcPr>
            <w:tcW w:w="1276" w:type="dxa"/>
          </w:tcPr>
          <w:p w14:paraId="71E34BB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99,5</w:t>
            </w:r>
          </w:p>
        </w:tc>
        <w:tc>
          <w:tcPr>
            <w:tcW w:w="1275" w:type="dxa"/>
          </w:tcPr>
          <w:p w14:paraId="37DC55A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99,5</w:t>
            </w:r>
          </w:p>
        </w:tc>
        <w:tc>
          <w:tcPr>
            <w:tcW w:w="1134" w:type="dxa"/>
          </w:tcPr>
          <w:p w14:paraId="1ACF3EC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14:paraId="1BA891AB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14:paraId="2CE90F22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14:paraId="1EBA38CB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278" w:type="dxa"/>
        <w:tblLook w:val="04A0" w:firstRow="1" w:lastRow="0" w:firstColumn="1" w:lastColumn="0" w:noHBand="0" w:noVBand="1"/>
      </w:tblPr>
      <w:tblGrid>
        <w:gridCol w:w="2127"/>
        <w:gridCol w:w="1276"/>
        <w:gridCol w:w="1276"/>
        <w:gridCol w:w="1275"/>
        <w:gridCol w:w="1134"/>
        <w:gridCol w:w="1276"/>
        <w:gridCol w:w="1276"/>
      </w:tblGrid>
      <w:tr w:rsidR="00250BD5" w:rsidRPr="000A3576" w14:paraId="60470526" w14:textId="77777777" w:rsidTr="002E628C">
        <w:tc>
          <w:tcPr>
            <w:tcW w:w="2127" w:type="dxa"/>
          </w:tcPr>
          <w:p w14:paraId="69218DE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14:paraId="474E9031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</w:tc>
        <w:tc>
          <w:tcPr>
            <w:tcW w:w="3686" w:type="dxa"/>
            <w:gridSpan w:val="3"/>
          </w:tcPr>
          <w:p w14:paraId="2BFE9280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</w:tr>
      <w:tr w:rsidR="00250BD5" w:rsidRPr="000A3576" w14:paraId="1B9A9898" w14:textId="77777777" w:rsidTr="002E628C">
        <w:tc>
          <w:tcPr>
            <w:tcW w:w="2127" w:type="dxa"/>
          </w:tcPr>
          <w:p w14:paraId="1F9D7C0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7AC616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2020</w:t>
            </w:r>
          </w:p>
        </w:tc>
        <w:tc>
          <w:tcPr>
            <w:tcW w:w="1276" w:type="dxa"/>
          </w:tcPr>
          <w:p w14:paraId="2B226B9D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14:paraId="628737C8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1134" w:type="dxa"/>
          </w:tcPr>
          <w:p w14:paraId="7873D403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2020</w:t>
            </w:r>
          </w:p>
        </w:tc>
        <w:tc>
          <w:tcPr>
            <w:tcW w:w="1276" w:type="dxa"/>
          </w:tcPr>
          <w:p w14:paraId="0E996790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2E26A527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</w:tr>
      <w:tr w:rsidR="00250BD5" w:rsidRPr="000A3576" w14:paraId="79B9EA05" w14:textId="77777777" w:rsidTr="002E628C">
        <w:tc>
          <w:tcPr>
            <w:tcW w:w="2127" w:type="dxa"/>
          </w:tcPr>
          <w:p w14:paraId="14DCC761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1276" w:type="dxa"/>
          </w:tcPr>
          <w:p w14:paraId="74D984A4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57C26E74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5914411D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912E1B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6AA7D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AB6968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0BD5" w:rsidRPr="000A3576" w14:paraId="6FC3CE91" w14:textId="77777777" w:rsidTr="002E628C">
        <w:tc>
          <w:tcPr>
            <w:tcW w:w="2127" w:type="dxa"/>
          </w:tcPr>
          <w:p w14:paraId="6C53C35D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 – 9 классы</w:t>
            </w:r>
          </w:p>
        </w:tc>
        <w:tc>
          <w:tcPr>
            <w:tcW w:w="1276" w:type="dxa"/>
          </w:tcPr>
          <w:p w14:paraId="647AC93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586E5C7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3329DB1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7C79683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76" w:type="dxa"/>
          </w:tcPr>
          <w:p w14:paraId="6EE61B8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CBAA7CB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50BD5" w:rsidRPr="000A3576" w14:paraId="24ACFA6B" w14:textId="77777777" w:rsidTr="002E628C">
        <w:tc>
          <w:tcPr>
            <w:tcW w:w="2127" w:type="dxa"/>
          </w:tcPr>
          <w:p w14:paraId="45D876E1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10 – 11 классы</w:t>
            </w:r>
          </w:p>
        </w:tc>
        <w:tc>
          <w:tcPr>
            <w:tcW w:w="1276" w:type="dxa"/>
          </w:tcPr>
          <w:p w14:paraId="1C55664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341E27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619A21A2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1093058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76" w:type="dxa"/>
          </w:tcPr>
          <w:p w14:paraId="0890A0C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76" w:type="dxa"/>
          </w:tcPr>
          <w:p w14:paraId="2F7488B3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50BD5" w:rsidRPr="000A3576" w14:paraId="01DBBF4E" w14:textId="77777777" w:rsidTr="002E628C">
        <w:tc>
          <w:tcPr>
            <w:tcW w:w="2127" w:type="dxa"/>
          </w:tcPr>
          <w:p w14:paraId="1B0FA7F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14:paraId="42ABD1C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549B7C5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14:paraId="6BFEB0AF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24CD0C8E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9677B7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1F8D3A2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14:paraId="6646B175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1B484B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«отлично»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окончили учебный год  19 обучающихся.</w:t>
      </w:r>
    </w:p>
    <w:p w14:paraId="59B13F02" w14:textId="77777777" w:rsidR="00250BD5" w:rsidRPr="000A3576" w:rsidRDefault="00250BD5" w:rsidP="00250BD5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461" w:type="dxa"/>
        <w:tblInd w:w="-5" w:type="dxa"/>
        <w:tblLook w:val="04A0" w:firstRow="1" w:lastRow="0" w:firstColumn="1" w:lastColumn="0" w:noHBand="0" w:noVBand="1"/>
      </w:tblPr>
      <w:tblGrid>
        <w:gridCol w:w="567"/>
        <w:gridCol w:w="4820"/>
        <w:gridCol w:w="992"/>
        <w:gridCol w:w="4082"/>
      </w:tblGrid>
      <w:tr w:rsidR="00250BD5" w:rsidRPr="000A3576" w14:paraId="3F554177" w14:textId="77777777" w:rsidTr="00800D8A">
        <w:tc>
          <w:tcPr>
            <w:tcW w:w="567" w:type="dxa"/>
          </w:tcPr>
          <w:p w14:paraId="7FCB20C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14:paraId="2EB5E942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ФИО обучающегося</w:t>
            </w:r>
          </w:p>
        </w:tc>
        <w:tc>
          <w:tcPr>
            <w:tcW w:w="992" w:type="dxa"/>
          </w:tcPr>
          <w:p w14:paraId="13C256D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082" w:type="dxa"/>
          </w:tcPr>
          <w:p w14:paraId="2189D24B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</w:tr>
      <w:tr w:rsidR="00250BD5" w:rsidRPr="000A3576" w14:paraId="6D14B3DA" w14:textId="77777777" w:rsidTr="00800D8A">
        <w:tc>
          <w:tcPr>
            <w:tcW w:w="567" w:type="dxa"/>
          </w:tcPr>
          <w:p w14:paraId="44BD513D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2DE2774A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Зудова  Вера  Андреевна</w:t>
            </w:r>
          </w:p>
        </w:tc>
        <w:tc>
          <w:tcPr>
            <w:tcW w:w="992" w:type="dxa"/>
          </w:tcPr>
          <w:p w14:paraId="64071B7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4082" w:type="dxa"/>
            <w:vMerge w:val="restart"/>
          </w:tcPr>
          <w:p w14:paraId="7FB565F0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Козлова  Людмила  Владимировна</w:t>
            </w:r>
          </w:p>
        </w:tc>
      </w:tr>
      <w:tr w:rsidR="00250BD5" w:rsidRPr="000A3576" w14:paraId="25879679" w14:textId="77777777" w:rsidTr="00800D8A">
        <w:tc>
          <w:tcPr>
            <w:tcW w:w="567" w:type="dxa"/>
          </w:tcPr>
          <w:p w14:paraId="4E44A23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3A0FE0BD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Зорин  Сергей  Алексеевич</w:t>
            </w:r>
          </w:p>
        </w:tc>
        <w:tc>
          <w:tcPr>
            <w:tcW w:w="992" w:type="dxa"/>
          </w:tcPr>
          <w:p w14:paraId="0E2D7473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4082" w:type="dxa"/>
            <w:vMerge/>
          </w:tcPr>
          <w:p w14:paraId="00D925B1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0BD5" w:rsidRPr="000A3576" w14:paraId="367F41C5" w14:textId="77777777" w:rsidTr="00800D8A">
        <w:tc>
          <w:tcPr>
            <w:tcW w:w="567" w:type="dxa"/>
          </w:tcPr>
          <w:p w14:paraId="5DA46903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14:paraId="075D8141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Никитина  Варвара  Александровна</w:t>
            </w:r>
          </w:p>
        </w:tc>
        <w:tc>
          <w:tcPr>
            <w:tcW w:w="992" w:type="dxa"/>
          </w:tcPr>
          <w:p w14:paraId="29345EA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4082" w:type="dxa"/>
          </w:tcPr>
          <w:p w14:paraId="591FDD72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Римавичене Светлана  Викторовна</w:t>
            </w:r>
          </w:p>
        </w:tc>
      </w:tr>
      <w:tr w:rsidR="00250BD5" w:rsidRPr="000A3576" w14:paraId="665ED62B" w14:textId="77777777" w:rsidTr="00800D8A">
        <w:tc>
          <w:tcPr>
            <w:tcW w:w="567" w:type="dxa"/>
          </w:tcPr>
          <w:p w14:paraId="4B0AF6D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820" w:type="dxa"/>
          </w:tcPr>
          <w:p w14:paraId="7EAD3D05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Кононов  Илья   Николаевич</w:t>
            </w:r>
          </w:p>
        </w:tc>
        <w:tc>
          <w:tcPr>
            <w:tcW w:w="992" w:type="dxa"/>
          </w:tcPr>
          <w:p w14:paraId="570AE69F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4082" w:type="dxa"/>
          </w:tcPr>
          <w:p w14:paraId="583E3AB3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Шкуратова   Светлана  Васильевна</w:t>
            </w:r>
          </w:p>
        </w:tc>
      </w:tr>
      <w:tr w:rsidR="00250BD5" w:rsidRPr="000A3576" w14:paraId="445CF86E" w14:textId="77777777" w:rsidTr="00800D8A">
        <w:tc>
          <w:tcPr>
            <w:tcW w:w="567" w:type="dxa"/>
          </w:tcPr>
          <w:p w14:paraId="5F4B141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14:paraId="5E4EF32C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Абрагимов  Дмитрий  Александрович</w:t>
            </w:r>
          </w:p>
        </w:tc>
        <w:tc>
          <w:tcPr>
            <w:tcW w:w="992" w:type="dxa"/>
          </w:tcPr>
          <w:p w14:paraId="15D3D500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4082" w:type="dxa"/>
            <w:vMerge w:val="restart"/>
          </w:tcPr>
          <w:p w14:paraId="7A9F17B2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Доронина   Татьяна Александровна</w:t>
            </w:r>
          </w:p>
        </w:tc>
      </w:tr>
      <w:tr w:rsidR="00250BD5" w:rsidRPr="000A3576" w14:paraId="747E462B" w14:textId="77777777" w:rsidTr="00800D8A">
        <w:tc>
          <w:tcPr>
            <w:tcW w:w="567" w:type="dxa"/>
          </w:tcPr>
          <w:p w14:paraId="3DB37C0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14:paraId="29AA4A93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Харченко  Владимир  Денисович</w:t>
            </w:r>
          </w:p>
        </w:tc>
        <w:tc>
          <w:tcPr>
            <w:tcW w:w="992" w:type="dxa"/>
          </w:tcPr>
          <w:p w14:paraId="04FBB310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4082" w:type="dxa"/>
            <w:vMerge/>
          </w:tcPr>
          <w:p w14:paraId="47110F21" w14:textId="77777777" w:rsidR="00250BD5" w:rsidRPr="000A3576" w:rsidRDefault="00250BD5" w:rsidP="002E62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0BD5" w:rsidRPr="000A3576" w14:paraId="2B9D6C1A" w14:textId="77777777" w:rsidTr="00800D8A">
        <w:tc>
          <w:tcPr>
            <w:tcW w:w="567" w:type="dxa"/>
          </w:tcPr>
          <w:p w14:paraId="2B56D004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14:paraId="3C76EE9D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Дешина  Мария   Геннадьевна</w:t>
            </w:r>
          </w:p>
        </w:tc>
        <w:tc>
          <w:tcPr>
            <w:tcW w:w="992" w:type="dxa"/>
          </w:tcPr>
          <w:p w14:paraId="39ACC99D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4082" w:type="dxa"/>
            <w:vMerge w:val="restart"/>
          </w:tcPr>
          <w:p w14:paraId="34BF57F0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Шорохова Наталья  Александровна</w:t>
            </w:r>
          </w:p>
        </w:tc>
      </w:tr>
      <w:tr w:rsidR="00250BD5" w:rsidRPr="000A3576" w14:paraId="55993E43" w14:textId="77777777" w:rsidTr="00800D8A">
        <w:tc>
          <w:tcPr>
            <w:tcW w:w="567" w:type="dxa"/>
          </w:tcPr>
          <w:p w14:paraId="5148FA1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14:paraId="77AEF342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Кононов  Никита  Николаевич</w:t>
            </w:r>
          </w:p>
        </w:tc>
        <w:tc>
          <w:tcPr>
            <w:tcW w:w="992" w:type="dxa"/>
          </w:tcPr>
          <w:p w14:paraId="0DB71FF1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4082" w:type="dxa"/>
            <w:vMerge/>
          </w:tcPr>
          <w:p w14:paraId="455128DB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BD5" w:rsidRPr="000A3576" w14:paraId="51BF0B85" w14:textId="77777777" w:rsidTr="00800D8A">
        <w:tc>
          <w:tcPr>
            <w:tcW w:w="567" w:type="dxa"/>
          </w:tcPr>
          <w:p w14:paraId="72F66EF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14:paraId="730C301A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Короленко  Полина  Евгеньевна</w:t>
            </w:r>
          </w:p>
        </w:tc>
        <w:tc>
          <w:tcPr>
            <w:tcW w:w="992" w:type="dxa"/>
          </w:tcPr>
          <w:p w14:paraId="359E5A2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4082" w:type="dxa"/>
            <w:vMerge/>
          </w:tcPr>
          <w:p w14:paraId="16F50B4B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BD5" w:rsidRPr="000A3576" w14:paraId="181CB591" w14:textId="77777777" w:rsidTr="00800D8A">
        <w:tc>
          <w:tcPr>
            <w:tcW w:w="567" w:type="dxa"/>
          </w:tcPr>
          <w:p w14:paraId="2929CDE7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14:paraId="43CCCF90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Клестова  Анастасия  Александровна</w:t>
            </w:r>
          </w:p>
        </w:tc>
        <w:tc>
          <w:tcPr>
            <w:tcW w:w="992" w:type="dxa"/>
          </w:tcPr>
          <w:p w14:paraId="2343AD71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4082" w:type="dxa"/>
          </w:tcPr>
          <w:p w14:paraId="766191A1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Жигалева  Мая  Анатольевна</w:t>
            </w:r>
          </w:p>
        </w:tc>
      </w:tr>
      <w:tr w:rsidR="00250BD5" w:rsidRPr="000A3576" w14:paraId="0C630D84" w14:textId="77777777" w:rsidTr="00800D8A">
        <w:tc>
          <w:tcPr>
            <w:tcW w:w="567" w:type="dxa"/>
          </w:tcPr>
          <w:p w14:paraId="206E3AB1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14:paraId="3FCE68ED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Орлова Ангелина  Александровна</w:t>
            </w:r>
          </w:p>
        </w:tc>
        <w:tc>
          <w:tcPr>
            <w:tcW w:w="992" w:type="dxa"/>
          </w:tcPr>
          <w:p w14:paraId="6C9C10A8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4082" w:type="dxa"/>
          </w:tcPr>
          <w:p w14:paraId="3A37DE97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Шуточкина  Татьяна  Ивановна</w:t>
            </w:r>
          </w:p>
        </w:tc>
      </w:tr>
      <w:tr w:rsidR="00250BD5" w:rsidRPr="000A3576" w14:paraId="25DD09BF" w14:textId="77777777" w:rsidTr="00800D8A">
        <w:tc>
          <w:tcPr>
            <w:tcW w:w="567" w:type="dxa"/>
          </w:tcPr>
          <w:p w14:paraId="4F0A3F71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14:paraId="5730BE9F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Борисенков  Данил  Евгеньевич</w:t>
            </w:r>
          </w:p>
        </w:tc>
        <w:tc>
          <w:tcPr>
            <w:tcW w:w="992" w:type="dxa"/>
          </w:tcPr>
          <w:p w14:paraId="040DBB2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4082" w:type="dxa"/>
          </w:tcPr>
          <w:p w14:paraId="1DD23F8F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Веретенова  Анна  Евгеньевна</w:t>
            </w:r>
          </w:p>
        </w:tc>
      </w:tr>
      <w:tr w:rsidR="00250BD5" w:rsidRPr="000A3576" w14:paraId="7DABA86B" w14:textId="77777777" w:rsidTr="00800D8A">
        <w:tc>
          <w:tcPr>
            <w:tcW w:w="567" w:type="dxa"/>
          </w:tcPr>
          <w:p w14:paraId="2BCBB217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14:paraId="407BDDB1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Косенко  Александра  Юрьевна</w:t>
            </w:r>
          </w:p>
        </w:tc>
        <w:tc>
          <w:tcPr>
            <w:tcW w:w="992" w:type="dxa"/>
          </w:tcPr>
          <w:p w14:paraId="6AF4B820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4082" w:type="dxa"/>
          </w:tcPr>
          <w:p w14:paraId="494881E2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Шерстобитова   Ирина  Николаевна</w:t>
            </w:r>
          </w:p>
        </w:tc>
      </w:tr>
      <w:tr w:rsidR="00250BD5" w:rsidRPr="000A3576" w14:paraId="31D87F34" w14:textId="77777777" w:rsidTr="00800D8A">
        <w:tc>
          <w:tcPr>
            <w:tcW w:w="567" w:type="dxa"/>
          </w:tcPr>
          <w:p w14:paraId="3D69119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14:paraId="02D4F6D3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Бабынина  Дарья  Игоревна</w:t>
            </w:r>
          </w:p>
        </w:tc>
        <w:tc>
          <w:tcPr>
            <w:tcW w:w="992" w:type="dxa"/>
          </w:tcPr>
          <w:p w14:paraId="3F0DA0C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4082" w:type="dxa"/>
          </w:tcPr>
          <w:p w14:paraId="08DD6E2E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Щеголева   Ольга  Викторовна</w:t>
            </w:r>
          </w:p>
        </w:tc>
      </w:tr>
      <w:tr w:rsidR="00250BD5" w:rsidRPr="000A3576" w14:paraId="4FFE9227" w14:textId="77777777" w:rsidTr="00800D8A">
        <w:tc>
          <w:tcPr>
            <w:tcW w:w="567" w:type="dxa"/>
          </w:tcPr>
          <w:p w14:paraId="5994B2F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14:paraId="38A2E66E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Джамиятдинов   Артур  Магомедович</w:t>
            </w:r>
          </w:p>
        </w:tc>
        <w:tc>
          <w:tcPr>
            <w:tcW w:w="992" w:type="dxa"/>
          </w:tcPr>
          <w:p w14:paraId="5C6ED9F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4082" w:type="dxa"/>
            <w:vMerge w:val="restart"/>
          </w:tcPr>
          <w:p w14:paraId="23AD7217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Онникова Юлия Александровна</w:t>
            </w:r>
          </w:p>
        </w:tc>
      </w:tr>
      <w:tr w:rsidR="00250BD5" w:rsidRPr="000A3576" w14:paraId="79CFA34B" w14:textId="77777777" w:rsidTr="00800D8A">
        <w:tc>
          <w:tcPr>
            <w:tcW w:w="567" w:type="dxa"/>
          </w:tcPr>
          <w:p w14:paraId="7439CC0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14:paraId="68558EB8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Глотов  Владимир  Владимирович</w:t>
            </w:r>
          </w:p>
        </w:tc>
        <w:tc>
          <w:tcPr>
            <w:tcW w:w="992" w:type="dxa"/>
          </w:tcPr>
          <w:p w14:paraId="3551290C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4082" w:type="dxa"/>
            <w:vMerge/>
          </w:tcPr>
          <w:p w14:paraId="05A08309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BD5" w:rsidRPr="000A3576" w14:paraId="29E3B4F9" w14:textId="77777777" w:rsidTr="00800D8A">
        <w:tc>
          <w:tcPr>
            <w:tcW w:w="567" w:type="dxa"/>
          </w:tcPr>
          <w:p w14:paraId="2DB868D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14:paraId="169AA57F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Попова  Кристина  Евгеньевна</w:t>
            </w:r>
          </w:p>
        </w:tc>
        <w:tc>
          <w:tcPr>
            <w:tcW w:w="992" w:type="dxa"/>
          </w:tcPr>
          <w:p w14:paraId="45CBC51D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82" w:type="dxa"/>
            <w:vMerge w:val="restart"/>
          </w:tcPr>
          <w:p w14:paraId="37433F64" w14:textId="1F2EA692" w:rsidR="00250BD5" w:rsidRPr="000A3576" w:rsidRDefault="00250BD5" w:rsidP="00800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Глотова  Анна  </w:t>
            </w:r>
            <w:r w:rsidR="00800D8A"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</w:tr>
      <w:tr w:rsidR="00250BD5" w:rsidRPr="000A3576" w14:paraId="51055320" w14:textId="77777777" w:rsidTr="00800D8A">
        <w:tc>
          <w:tcPr>
            <w:tcW w:w="567" w:type="dxa"/>
          </w:tcPr>
          <w:p w14:paraId="1FA27F8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14:paraId="380384C2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Гузанова  Валентина  Анатольевна</w:t>
            </w:r>
          </w:p>
        </w:tc>
        <w:tc>
          <w:tcPr>
            <w:tcW w:w="992" w:type="dxa"/>
          </w:tcPr>
          <w:p w14:paraId="7A08E61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82" w:type="dxa"/>
            <w:vMerge/>
          </w:tcPr>
          <w:p w14:paraId="426FAB24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BD5" w:rsidRPr="000A3576" w14:paraId="1780D90A" w14:textId="77777777" w:rsidTr="00800D8A">
        <w:tc>
          <w:tcPr>
            <w:tcW w:w="567" w:type="dxa"/>
          </w:tcPr>
          <w:p w14:paraId="5452E4A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14:paraId="0B1B3922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Абрагимова  Софья   Витальевна</w:t>
            </w:r>
          </w:p>
        </w:tc>
        <w:tc>
          <w:tcPr>
            <w:tcW w:w="992" w:type="dxa"/>
          </w:tcPr>
          <w:p w14:paraId="2E6B8BFE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82" w:type="dxa"/>
          </w:tcPr>
          <w:p w14:paraId="6EE6636A" w14:textId="77777777" w:rsidR="00250BD5" w:rsidRPr="000A3576" w:rsidRDefault="00250BD5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Пиюк  Елена  Вячеславовна</w:t>
            </w:r>
          </w:p>
        </w:tc>
      </w:tr>
    </w:tbl>
    <w:p w14:paraId="45130E1A" w14:textId="77777777" w:rsidR="00250BD5" w:rsidRPr="000A3576" w:rsidRDefault="00250BD5" w:rsidP="00250BD5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10E180" w14:textId="77777777" w:rsidR="00250BD5" w:rsidRPr="000A3576" w:rsidRDefault="00250BD5" w:rsidP="00250BD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-Аттестат особого образца получили:</w:t>
      </w:r>
    </w:p>
    <w:p w14:paraId="2DA7AE1D" w14:textId="743656D9" w:rsidR="00250BD5" w:rsidRPr="000A3576" w:rsidRDefault="00800D8A" w:rsidP="00250BD5">
      <w:pPr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</w:t>
      </w:r>
      <w:r w:rsidR="00250BD5" w:rsidRPr="000A3576">
        <w:rPr>
          <w:rFonts w:ascii="Times New Roman" w:hAnsi="Times New Roman" w:cs="Times New Roman"/>
          <w:sz w:val="24"/>
          <w:szCs w:val="24"/>
        </w:rPr>
        <w:t>Глотов  Владимир  - 9А</w:t>
      </w:r>
    </w:p>
    <w:p w14:paraId="14CF545F" w14:textId="0609FE4B" w:rsidR="00250BD5" w:rsidRPr="000A3576" w:rsidRDefault="00800D8A" w:rsidP="00250BD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</w:t>
      </w:r>
      <w:r w:rsidR="00250BD5" w:rsidRPr="000A3576">
        <w:rPr>
          <w:rFonts w:ascii="Times New Roman" w:hAnsi="Times New Roman" w:cs="Times New Roman"/>
          <w:sz w:val="24"/>
          <w:szCs w:val="24"/>
        </w:rPr>
        <w:t>Джамиятдинов Артур   - 9А</w:t>
      </w:r>
    </w:p>
    <w:p w14:paraId="5E4D9F7C" w14:textId="77777777" w:rsidR="00250BD5" w:rsidRPr="000A3576" w:rsidRDefault="00250BD5" w:rsidP="00250BD5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Успевающих на </w:t>
      </w: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«4» и «5»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131 человек</w:t>
      </w:r>
    </w:p>
    <w:p w14:paraId="1D2B21A5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12B018" w14:textId="62EC454A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 представленным результатам можно сделать вывод: </w:t>
      </w:r>
    </w:p>
    <w:p w14:paraId="04FA6A5B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классах начального уровня обучения  на конец учебного года  169 обучающихся, успеваемость ниже 100%,  качество понизилось до   43%.</w:t>
      </w:r>
    </w:p>
    <w:p w14:paraId="15CECC2D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классах основного уровня обучения  на конец года  220 обучающихся, успеваемость 100%, качество знаний понизилось до 28 % .</w:t>
      </w:r>
    </w:p>
    <w:p w14:paraId="397B86C8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классах среднего уровня  обучения на конец года  45 обучающихся,  успеваемость 100%, качество знаний  понизилось до 36 % .</w:t>
      </w:r>
    </w:p>
    <w:p w14:paraId="52EE757B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1DCCD2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сравнении  результатов обучения за 3 учебных года:</w:t>
      </w:r>
    </w:p>
    <w:p w14:paraId="0F4765AA" w14:textId="77777777" w:rsidR="00250BD5" w:rsidRPr="000A3576" w:rsidRDefault="00250BD5" w:rsidP="00250BD5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понижения качество знаний;</w:t>
      </w:r>
    </w:p>
    <w:p w14:paraId="4113E846" w14:textId="77777777" w:rsidR="00250BD5" w:rsidRPr="000A3576" w:rsidRDefault="00250BD5" w:rsidP="00250BD5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понижение успеваемости;</w:t>
      </w:r>
    </w:p>
    <w:p w14:paraId="33C2A424" w14:textId="77777777" w:rsidR="00250BD5" w:rsidRPr="000A3576" w:rsidRDefault="00250BD5" w:rsidP="00250BD5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уменьшилось количество отличником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D1FC355" w14:textId="77777777" w:rsidR="00250BD5" w:rsidRPr="000A3576" w:rsidRDefault="00250BD5" w:rsidP="00250BD5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прежне количество неуспевающих.</w:t>
      </w:r>
    </w:p>
    <w:p w14:paraId="56956DF1" w14:textId="77777777" w:rsidR="00250BD5" w:rsidRPr="000A3576" w:rsidRDefault="00250BD5" w:rsidP="00250BD5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A79D21" w14:textId="77777777" w:rsidR="00250BD5" w:rsidRPr="000A3576" w:rsidRDefault="00250BD5" w:rsidP="00250BD5">
      <w:p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</w:t>
      </w:r>
    </w:p>
    <w:p w14:paraId="6243C803" w14:textId="77777777" w:rsidR="00250BD5" w:rsidRPr="000A3576" w:rsidRDefault="00250BD5" w:rsidP="00250BD5">
      <w:pPr>
        <w:pStyle w:val="a4"/>
        <w:numPr>
          <w:ilvl w:val="0"/>
          <w:numId w:val="6"/>
        </w:num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  проанализировать результаты обучения по всем предметам.</w:t>
      </w:r>
    </w:p>
    <w:p w14:paraId="5D5D10CD" w14:textId="77777777" w:rsidR="00250BD5" w:rsidRPr="000A3576" w:rsidRDefault="00250BD5" w:rsidP="00250BD5">
      <w:pPr>
        <w:pStyle w:val="a4"/>
        <w:numPr>
          <w:ilvl w:val="0"/>
          <w:numId w:val="6"/>
        </w:num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Продумать работу по повышению результатов обучения.</w:t>
      </w:r>
    </w:p>
    <w:p w14:paraId="565A7006" w14:textId="77777777" w:rsidR="00250BD5" w:rsidRPr="000A3576" w:rsidRDefault="00250BD5" w:rsidP="00250BD5">
      <w:pPr>
        <w:pStyle w:val="a4"/>
        <w:numPr>
          <w:ilvl w:val="0"/>
          <w:numId w:val="6"/>
        </w:num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фактор понижения качество знаний по предмету.</w:t>
      </w:r>
    </w:p>
    <w:p w14:paraId="66887111" w14:textId="77777777" w:rsidR="00250BD5" w:rsidRPr="000A3576" w:rsidRDefault="00250BD5" w:rsidP="00250BD5">
      <w:pPr>
        <w:pStyle w:val="a4"/>
        <w:numPr>
          <w:ilvl w:val="0"/>
          <w:numId w:val="6"/>
        </w:num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  особое внимание на обучающихся имеющих одну «3» или «4».</w:t>
      </w:r>
    </w:p>
    <w:p w14:paraId="1B667FAE" w14:textId="77777777" w:rsidR="00250BD5" w:rsidRPr="000A3576" w:rsidRDefault="00250BD5" w:rsidP="00250BD5">
      <w:pPr>
        <w:pStyle w:val="a4"/>
        <w:numPr>
          <w:ilvl w:val="0"/>
          <w:numId w:val="6"/>
        </w:numPr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 индивидуальный образовательный маршрут   по  повышению качество и успеваемости обучающихся.</w:t>
      </w:r>
    </w:p>
    <w:p w14:paraId="463CFC45" w14:textId="77777777" w:rsidR="00250BD5" w:rsidRPr="000A3576" w:rsidRDefault="00250BD5" w:rsidP="00250BD5">
      <w:pPr>
        <w:pStyle w:val="a4"/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9E4E73" w14:textId="77777777" w:rsidR="00250BD5" w:rsidRPr="000A3576" w:rsidRDefault="00250BD5" w:rsidP="00250BD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>Работа с детьми с ограниченными возможностями здоровья (ОВЗ)</w:t>
      </w:r>
    </w:p>
    <w:p w14:paraId="6A1F058B" w14:textId="77777777" w:rsidR="00250BD5" w:rsidRPr="000A3576" w:rsidRDefault="00250BD5" w:rsidP="00250BD5">
      <w:pPr>
        <w:spacing w:before="30" w:after="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2021-2022 учебном году в школе обучалось 10 детей – инвалидов, 10 обучающихся  с ОВЗ (различные нарушения  здоровья).   Занятия проводились согласно утвержденного плана. Расписания составлялось в соответствии с тематическим планированием и адаптированной общеобразовательной программой, согласовывалось с родителями (законными представителями). Все обучающие с ОВЗ успешно закончили обучение по итогам учебного года. </w:t>
      </w:r>
    </w:p>
    <w:p w14:paraId="77534480" w14:textId="5077EACB" w:rsidR="00250BD5" w:rsidRPr="000A3576" w:rsidRDefault="00250BD5" w:rsidP="00250BD5">
      <w:pPr>
        <w:spacing w:before="3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Анализ успеваемости обучающихся специальных классов</w:t>
      </w:r>
    </w:p>
    <w:p w14:paraId="0C34603B" w14:textId="77777777" w:rsidR="00250BD5" w:rsidRPr="000A3576" w:rsidRDefault="00250BD5" w:rsidP="00250BD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51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"/>
        <w:gridCol w:w="1171"/>
        <w:gridCol w:w="1153"/>
        <w:gridCol w:w="1162"/>
        <w:gridCol w:w="1126"/>
        <w:gridCol w:w="1443"/>
        <w:gridCol w:w="1168"/>
        <w:gridCol w:w="2229"/>
      </w:tblGrid>
      <w:tr w:rsidR="00250BD5" w:rsidRPr="000A3576" w14:paraId="0B3FCA7C" w14:textId="77777777" w:rsidTr="002E628C">
        <w:tc>
          <w:tcPr>
            <w:tcW w:w="1062" w:type="dxa"/>
            <w:vMerge w:val="restart"/>
            <w:shd w:val="clear" w:color="auto" w:fill="auto"/>
          </w:tcPr>
          <w:p w14:paraId="505C71BA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83D28D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3126DE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24" w:type="dxa"/>
            <w:gridSpan w:val="2"/>
            <w:shd w:val="clear" w:color="auto" w:fill="auto"/>
          </w:tcPr>
          <w:p w14:paraId="51ACDC9A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Обучаются на</w:t>
            </w:r>
          </w:p>
          <w:p w14:paraId="6F97E47F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"4" и "5"</w:t>
            </w:r>
          </w:p>
        </w:tc>
        <w:tc>
          <w:tcPr>
            <w:tcW w:w="2288" w:type="dxa"/>
            <w:gridSpan w:val="2"/>
            <w:shd w:val="clear" w:color="auto" w:fill="auto"/>
          </w:tcPr>
          <w:p w14:paraId="3125D333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443" w:type="dxa"/>
            <w:vMerge w:val="restart"/>
            <w:shd w:val="clear" w:color="auto" w:fill="auto"/>
          </w:tcPr>
          <w:p w14:paraId="13241722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успеваем.</w:t>
            </w:r>
          </w:p>
        </w:tc>
        <w:tc>
          <w:tcPr>
            <w:tcW w:w="1168" w:type="dxa"/>
            <w:vMerge w:val="restart"/>
            <w:shd w:val="clear" w:color="auto" w:fill="auto"/>
          </w:tcPr>
          <w:p w14:paraId="6A983164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</w:tc>
        <w:tc>
          <w:tcPr>
            <w:tcW w:w="2229" w:type="dxa"/>
            <w:vMerge w:val="restart"/>
            <w:shd w:val="clear" w:color="auto" w:fill="auto"/>
          </w:tcPr>
          <w:p w14:paraId="6BABB273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</w:t>
            </w:r>
          </w:p>
          <w:p w14:paraId="34E9DFE9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250BD5" w:rsidRPr="000A3576" w14:paraId="72883668" w14:textId="77777777" w:rsidTr="002E628C">
        <w:tc>
          <w:tcPr>
            <w:tcW w:w="1062" w:type="dxa"/>
            <w:vMerge/>
            <w:shd w:val="clear" w:color="auto" w:fill="auto"/>
          </w:tcPr>
          <w:p w14:paraId="2947AC8C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auto"/>
          </w:tcPr>
          <w:p w14:paraId="3DB344DC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1153" w:type="dxa"/>
            <w:shd w:val="clear" w:color="auto" w:fill="auto"/>
          </w:tcPr>
          <w:p w14:paraId="21658923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62" w:type="dxa"/>
            <w:shd w:val="clear" w:color="auto" w:fill="auto"/>
          </w:tcPr>
          <w:p w14:paraId="4F4AB5B1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1126" w:type="dxa"/>
            <w:shd w:val="clear" w:color="auto" w:fill="auto"/>
          </w:tcPr>
          <w:p w14:paraId="00292710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43" w:type="dxa"/>
            <w:vMerge/>
            <w:shd w:val="clear" w:color="auto" w:fill="auto"/>
          </w:tcPr>
          <w:p w14:paraId="45CC4988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  <w:vMerge/>
            <w:shd w:val="clear" w:color="auto" w:fill="auto"/>
          </w:tcPr>
          <w:p w14:paraId="492DD381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9" w:type="dxa"/>
            <w:vMerge/>
            <w:shd w:val="clear" w:color="auto" w:fill="auto"/>
          </w:tcPr>
          <w:p w14:paraId="7E17CFB4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0BD5" w:rsidRPr="000A3576" w14:paraId="425C78C1" w14:textId="77777777" w:rsidTr="002E628C">
        <w:tc>
          <w:tcPr>
            <w:tcW w:w="1062" w:type="dxa"/>
            <w:shd w:val="clear" w:color="auto" w:fill="auto"/>
          </w:tcPr>
          <w:p w14:paraId="6E9C2419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1" w:type="dxa"/>
            <w:shd w:val="clear" w:color="auto" w:fill="auto"/>
          </w:tcPr>
          <w:p w14:paraId="7721B7B5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14:paraId="639198DB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2" w:type="dxa"/>
            <w:shd w:val="clear" w:color="auto" w:fill="auto"/>
          </w:tcPr>
          <w:p w14:paraId="63A1FE5F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26" w:type="dxa"/>
            <w:shd w:val="clear" w:color="auto" w:fill="auto"/>
          </w:tcPr>
          <w:p w14:paraId="58A8632B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43" w:type="dxa"/>
            <w:shd w:val="clear" w:color="auto" w:fill="auto"/>
          </w:tcPr>
          <w:p w14:paraId="4EF14E99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8" w:type="dxa"/>
            <w:shd w:val="clear" w:color="auto" w:fill="auto"/>
          </w:tcPr>
          <w:p w14:paraId="1A612597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29" w:type="dxa"/>
            <w:shd w:val="clear" w:color="auto" w:fill="auto"/>
          </w:tcPr>
          <w:p w14:paraId="1BEBDBD0" w14:textId="77777777" w:rsidR="00250BD5" w:rsidRPr="000A3576" w:rsidRDefault="00250BD5" w:rsidP="002E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Жигалёва М.А.</w:t>
            </w:r>
          </w:p>
        </w:tc>
      </w:tr>
      <w:tr w:rsidR="00250BD5" w:rsidRPr="000A3576" w14:paraId="7A4B378A" w14:textId="77777777" w:rsidTr="002E628C">
        <w:tc>
          <w:tcPr>
            <w:tcW w:w="1062" w:type="dxa"/>
            <w:shd w:val="clear" w:color="auto" w:fill="auto"/>
          </w:tcPr>
          <w:p w14:paraId="709154CF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1" w:type="dxa"/>
            <w:shd w:val="clear" w:color="auto" w:fill="auto"/>
          </w:tcPr>
          <w:p w14:paraId="126F7B18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14:paraId="59D1FECA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2" w:type="dxa"/>
            <w:shd w:val="clear" w:color="auto" w:fill="auto"/>
          </w:tcPr>
          <w:p w14:paraId="682878A0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26" w:type="dxa"/>
            <w:shd w:val="clear" w:color="auto" w:fill="auto"/>
          </w:tcPr>
          <w:p w14:paraId="73A88BE1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43" w:type="dxa"/>
            <w:shd w:val="clear" w:color="auto" w:fill="auto"/>
          </w:tcPr>
          <w:p w14:paraId="240B3D50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8" w:type="dxa"/>
            <w:shd w:val="clear" w:color="auto" w:fill="auto"/>
          </w:tcPr>
          <w:p w14:paraId="5E3BE23A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29" w:type="dxa"/>
            <w:shd w:val="clear" w:color="auto" w:fill="auto"/>
          </w:tcPr>
          <w:p w14:paraId="3A62C5CE" w14:textId="77777777" w:rsidR="00250BD5" w:rsidRPr="000A3576" w:rsidRDefault="00250BD5" w:rsidP="002E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Жигалёва М.А.</w:t>
            </w:r>
          </w:p>
        </w:tc>
      </w:tr>
      <w:tr w:rsidR="00250BD5" w:rsidRPr="000A3576" w14:paraId="124E24FE" w14:textId="77777777" w:rsidTr="002E628C">
        <w:tc>
          <w:tcPr>
            <w:tcW w:w="1062" w:type="dxa"/>
            <w:shd w:val="clear" w:color="auto" w:fill="auto"/>
          </w:tcPr>
          <w:p w14:paraId="329EA2D1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1" w:type="dxa"/>
            <w:shd w:val="clear" w:color="auto" w:fill="auto"/>
          </w:tcPr>
          <w:p w14:paraId="0AD9052B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53" w:type="dxa"/>
            <w:shd w:val="clear" w:color="auto" w:fill="auto"/>
          </w:tcPr>
          <w:p w14:paraId="42A802E9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62" w:type="dxa"/>
            <w:shd w:val="clear" w:color="auto" w:fill="auto"/>
          </w:tcPr>
          <w:p w14:paraId="428478A4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126" w:type="dxa"/>
            <w:shd w:val="clear" w:color="auto" w:fill="auto"/>
          </w:tcPr>
          <w:p w14:paraId="6F14F6CE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43" w:type="dxa"/>
            <w:shd w:val="clear" w:color="auto" w:fill="auto"/>
          </w:tcPr>
          <w:p w14:paraId="124D24C4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8" w:type="dxa"/>
            <w:shd w:val="clear" w:color="auto" w:fill="auto"/>
          </w:tcPr>
          <w:p w14:paraId="34882448" w14:textId="77777777" w:rsidR="00250BD5" w:rsidRPr="000A3576" w:rsidRDefault="00250BD5" w:rsidP="002E6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29" w:type="dxa"/>
            <w:shd w:val="clear" w:color="auto" w:fill="auto"/>
          </w:tcPr>
          <w:p w14:paraId="65E4B705" w14:textId="77777777" w:rsidR="00250BD5" w:rsidRPr="000A3576" w:rsidRDefault="00250BD5" w:rsidP="002E6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Жигалёва М.А.</w:t>
            </w:r>
          </w:p>
        </w:tc>
      </w:tr>
    </w:tbl>
    <w:p w14:paraId="5AEDE682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E58AE5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58"/>
        <w:gridCol w:w="847"/>
        <w:gridCol w:w="860"/>
        <w:gridCol w:w="959"/>
        <w:gridCol w:w="953"/>
        <w:gridCol w:w="855"/>
        <w:gridCol w:w="837"/>
        <w:gridCol w:w="953"/>
        <w:gridCol w:w="941"/>
        <w:gridCol w:w="1037"/>
      </w:tblGrid>
      <w:tr w:rsidR="00250BD5" w:rsidRPr="000A3576" w14:paraId="66B3A5EB" w14:textId="77777777" w:rsidTr="002E628C">
        <w:tc>
          <w:tcPr>
            <w:tcW w:w="1958" w:type="dxa"/>
          </w:tcPr>
          <w:p w14:paraId="480E5DBD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gridSpan w:val="3"/>
          </w:tcPr>
          <w:p w14:paraId="6A2F00E3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645" w:type="dxa"/>
            <w:gridSpan w:val="3"/>
          </w:tcPr>
          <w:p w14:paraId="2841ED84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931" w:type="dxa"/>
            <w:gridSpan w:val="3"/>
          </w:tcPr>
          <w:p w14:paraId="0441ADC2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Ударники</w:t>
            </w:r>
          </w:p>
        </w:tc>
      </w:tr>
      <w:tr w:rsidR="00250BD5" w:rsidRPr="000A3576" w14:paraId="6A20B4A5" w14:textId="77777777" w:rsidTr="002E628C">
        <w:tc>
          <w:tcPr>
            <w:tcW w:w="1958" w:type="dxa"/>
          </w:tcPr>
          <w:p w14:paraId="14F11C4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14:paraId="00D6F64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2020</w:t>
            </w:r>
          </w:p>
        </w:tc>
        <w:tc>
          <w:tcPr>
            <w:tcW w:w="860" w:type="dxa"/>
          </w:tcPr>
          <w:p w14:paraId="51B3193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959" w:type="dxa"/>
          </w:tcPr>
          <w:p w14:paraId="5EDB7D38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953" w:type="dxa"/>
          </w:tcPr>
          <w:p w14:paraId="255FA6A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2020</w:t>
            </w:r>
          </w:p>
        </w:tc>
        <w:tc>
          <w:tcPr>
            <w:tcW w:w="855" w:type="dxa"/>
          </w:tcPr>
          <w:p w14:paraId="618968A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837" w:type="dxa"/>
          </w:tcPr>
          <w:p w14:paraId="6F809E8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953" w:type="dxa"/>
          </w:tcPr>
          <w:p w14:paraId="344F061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2020</w:t>
            </w:r>
          </w:p>
        </w:tc>
        <w:tc>
          <w:tcPr>
            <w:tcW w:w="941" w:type="dxa"/>
          </w:tcPr>
          <w:p w14:paraId="56A9D18F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1037" w:type="dxa"/>
          </w:tcPr>
          <w:p w14:paraId="4BD94B0B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</w:tr>
      <w:tr w:rsidR="00250BD5" w:rsidRPr="000A3576" w14:paraId="45D02106" w14:textId="77777777" w:rsidTr="002E628C">
        <w:tc>
          <w:tcPr>
            <w:tcW w:w="1958" w:type="dxa"/>
          </w:tcPr>
          <w:p w14:paraId="03BEFB02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Специальные классы</w:t>
            </w:r>
          </w:p>
        </w:tc>
        <w:tc>
          <w:tcPr>
            <w:tcW w:w="847" w:type="dxa"/>
            <w:vAlign w:val="center"/>
          </w:tcPr>
          <w:p w14:paraId="50B01FC4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0" w:type="dxa"/>
            <w:vAlign w:val="center"/>
          </w:tcPr>
          <w:p w14:paraId="0FBF8A3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9" w:type="dxa"/>
            <w:vAlign w:val="center"/>
          </w:tcPr>
          <w:p w14:paraId="4225CB3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3" w:type="dxa"/>
            <w:vAlign w:val="center"/>
          </w:tcPr>
          <w:p w14:paraId="3EF23DD9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5" w:type="dxa"/>
            <w:vAlign w:val="center"/>
          </w:tcPr>
          <w:p w14:paraId="6E3B7623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7" w:type="dxa"/>
            <w:vAlign w:val="center"/>
          </w:tcPr>
          <w:p w14:paraId="7A30016A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3" w:type="dxa"/>
            <w:vAlign w:val="center"/>
          </w:tcPr>
          <w:p w14:paraId="1EB34482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vAlign w:val="center"/>
          </w:tcPr>
          <w:p w14:paraId="5E57F296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7" w:type="dxa"/>
            <w:vAlign w:val="center"/>
          </w:tcPr>
          <w:p w14:paraId="6F0249A5" w14:textId="77777777" w:rsidR="00250BD5" w:rsidRPr="000A3576" w:rsidRDefault="00250BD5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7D3D528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A53374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  специальных классах на конец года  8 обучающихся,  успеваемость стабильна,  качество знаний составило 25 % (выше на 4%)  - при уменьшении обучающихся, рост качества ежегодный, неуспевающих обучающихся  по данной форме обучения  нет.</w:t>
      </w:r>
    </w:p>
    <w:p w14:paraId="5F8D41F7" w14:textId="77777777" w:rsidR="00250BD5" w:rsidRPr="000A3576" w:rsidRDefault="00250BD5" w:rsidP="00250BD5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14:paraId="61FD5BA2" w14:textId="34DA60BB" w:rsidR="008E01F4" w:rsidRPr="000A3576" w:rsidRDefault="00250BD5" w:rsidP="00BA27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E01F4"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государственной итоговой аттестации выпускников</w:t>
      </w:r>
      <w:r w:rsidR="00555598"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5C6069C8" w14:textId="77777777" w:rsidR="005B6A58" w:rsidRPr="000A3576" w:rsidRDefault="005B6A58" w:rsidP="00BA27F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8952C6" w14:textId="097AED21" w:rsidR="00555598" w:rsidRPr="000A3576" w:rsidRDefault="00555598" w:rsidP="00BA27F1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Особым направлением работы школы является</w:t>
      </w:r>
      <w:r w:rsidR="005B6A58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активная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</w:t>
      </w:r>
      <w:r w:rsidR="005B6A58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успешной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к экзаменам  в 20</w:t>
      </w:r>
      <w:r w:rsidR="00E1798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  проводилась планомерная работа: учителя-предметники обеспечивали подготовку 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к аттестации, были  составлены индивидуальные планы учителей-предметников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Разработан ряд мероприятий, позволяющих вести качественную подготовку обучающихся к ГИА: оформлены информационные стенды, проводились  предметные консультации для обучающихся с использованием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пробных тренировочных работ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были проведены  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пробных  </w:t>
      </w:r>
      <w:r w:rsidR="005254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школы,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всероссийская тренировка по рус</w:t>
      </w:r>
      <w:r w:rsidR="0096015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языку, 2 региональные тренировке</w:t>
      </w:r>
      <w:r w:rsidR="00501A5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английскому языку (раздел Говорение)</w:t>
      </w:r>
      <w:r w:rsidR="0096015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информатике К</w:t>
      </w:r>
      <w:r w:rsidR="00AD089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доводились до сведения родителей.</w:t>
      </w:r>
      <w:r w:rsidR="000D655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5254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5254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еся 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попробова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силы, подробно познакоми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содержанием  КИМов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Выпускников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бланков</w:t>
      </w:r>
      <w:r w:rsidR="005254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ОГЭ</w:t>
      </w:r>
      <w:r w:rsidR="006530E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254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C3950BF" w14:textId="4665E017" w:rsidR="00555598" w:rsidRPr="000A3576" w:rsidRDefault="00555598" w:rsidP="00555598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с педагогами</w:t>
      </w:r>
      <w:r w:rsidR="00CB1631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 классными руководителями проводились совещания, на которых осуществлялся </w:t>
      </w:r>
      <w:bookmarkStart w:id="1" w:name="YANDEX_120"/>
      <w:bookmarkEnd w:id="1"/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анализ  успеваемости обучающихся,</w:t>
      </w:r>
      <w:bookmarkStart w:id="2" w:name="YANDEX_122"/>
      <w:bookmarkEnd w:id="2"/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выполнени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программ, посещаемост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мися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заняти</w:t>
      </w:r>
      <w:r w:rsidR="00D364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  <w:bookmarkStart w:id="3" w:name="YANDEX_123"/>
      <w:bookmarkEnd w:id="3"/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D529A83" w14:textId="1F7A3CA0" w:rsidR="00CB1631" w:rsidRPr="000A3576" w:rsidRDefault="00AF7571" w:rsidP="00555598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</w:t>
      </w:r>
      <w:r w:rsidR="00CB1631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</w:t>
      </w:r>
      <w:r w:rsidR="00CB1631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были праведны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B1631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родительских собраний с целью знакомства с нормативной базой ГИА, системой  подготовки, правилами проведения экзаменов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; 8 родителей обучающихся 11 классов приняли участие в «Едином дне сдачи ЕГЭ» по базовой математике.</w:t>
      </w:r>
    </w:p>
    <w:p w14:paraId="00E96F8D" w14:textId="2CCAA1CC" w:rsidR="00525470" w:rsidRPr="000A3576" w:rsidRDefault="00525470" w:rsidP="00D3642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Все обучающиеся 9-х , 11 классов были допущены к прохождению ГИА. Получили зачёт по итоговому сочинению или собеседованию</w:t>
      </w:r>
      <w:r w:rsidR="00F05C12" w:rsidRPr="000A3576">
        <w:rPr>
          <w:rFonts w:ascii="Times New Roman" w:hAnsi="Times New Roman" w:cs="Times New Roman"/>
          <w:sz w:val="24"/>
          <w:szCs w:val="24"/>
        </w:rPr>
        <w:t>.</w:t>
      </w:r>
    </w:p>
    <w:p w14:paraId="4A2DAFA4" w14:textId="07E6BA14" w:rsidR="00F05C12" w:rsidRPr="000A3576" w:rsidRDefault="00F05C12" w:rsidP="00D3642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Результаты сдачи экзаменов в формате ОГЭ обучающихся 9-х классов</w:t>
      </w:r>
      <w:r w:rsidR="00081EB2" w:rsidRPr="000A357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2736"/>
        <w:gridCol w:w="2459"/>
        <w:gridCol w:w="2551"/>
        <w:gridCol w:w="2744"/>
      </w:tblGrid>
      <w:tr w:rsidR="00F05C12" w:rsidRPr="000A3576" w14:paraId="0279C5A0" w14:textId="77777777" w:rsidTr="00081EB2">
        <w:tc>
          <w:tcPr>
            <w:tcW w:w="2736" w:type="dxa"/>
          </w:tcPr>
          <w:p w14:paraId="5E56D5B6" w14:textId="77777777" w:rsidR="00F05C12" w:rsidRPr="000A3576" w:rsidRDefault="00F05C12" w:rsidP="00081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14:paraId="44519796" w14:textId="77777777" w:rsidR="00F05C12" w:rsidRPr="000A3576" w:rsidRDefault="00F05C12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2551" w:type="dxa"/>
          </w:tcPr>
          <w:p w14:paraId="0931219F" w14:textId="77777777" w:rsidR="00F05C12" w:rsidRPr="000A3576" w:rsidRDefault="00F05C12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Туруханский район</w:t>
            </w:r>
          </w:p>
        </w:tc>
        <w:tc>
          <w:tcPr>
            <w:tcW w:w="2744" w:type="dxa"/>
          </w:tcPr>
          <w:p w14:paraId="3CE39938" w14:textId="77777777" w:rsidR="00F05C12" w:rsidRPr="000A3576" w:rsidRDefault="00F05C12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«СШ г. Игарка» им. В.П. Астафьева</w:t>
            </w:r>
          </w:p>
        </w:tc>
      </w:tr>
      <w:tr w:rsidR="00F05C12" w:rsidRPr="000A3576" w14:paraId="16486497" w14:textId="77777777" w:rsidTr="00081EB2">
        <w:tc>
          <w:tcPr>
            <w:tcW w:w="2736" w:type="dxa"/>
          </w:tcPr>
          <w:p w14:paraId="3A54FEE9" w14:textId="77777777" w:rsidR="00F05C12" w:rsidRPr="000A3576" w:rsidRDefault="00F05C12" w:rsidP="00081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9" w:type="dxa"/>
          </w:tcPr>
          <w:p w14:paraId="068D8524" w14:textId="264C0E30" w:rsidR="00F05C12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551" w:type="dxa"/>
          </w:tcPr>
          <w:p w14:paraId="7CB1E2EA" w14:textId="56587DFA" w:rsidR="00F05C12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744" w:type="dxa"/>
          </w:tcPr>
          <w:p w14:paraId="3B0DAA3B" w14:textId="37D5A83D" w:rsidR="00F05C12" w:rsidRPr="000A3576" w:rsidRDefault="00CA59E8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1A59" w:rsidRPr="000A3576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  <w:tr w:rsidR="00F05C12" w:rsidRPr="000A3576" w14:paraId="7F1A136D" w14:textId="77777777" w:rsidTr="00081EB2">
        <w:tc>
          <w:tcPr>
            <w:tcW w:w="2736" w:type="dxa"/>
          </w:tcPr>
          <w:p w14:paraId="7247AF72" w14:textId="7D488686" w:rsidR="00F05C12" w:rsidRPr="000A3576" w:rsidRDefault="00F05C12" w:rsidP="00081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459" w:type="dxa"/>
          </w:tcPr>
          <w:p w14:paraId="00799066" w14:textId="3D7F9788" w:rsidR="00F05C12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2551" w:type="dxa"/>
          </w:tcPr>
          <w:p w14:paraId="7114BA0D" w14:textId="6868A588" w:rsidR="00F05C12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744" w:type="dxa"/>
          </w:tcPr>
          <w:p w14:paraId="01B45B2A" w14:textId="222AD84D" w:rsidR="00F05C12" w:rsidRPr="000A3576" w:rsidRDefault="00CA59E8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1A59" w:rsidRPr="000A3576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</w:tr>
      <w:tr w:rsidR="007428CD" w:rsidRPr="000A3576" w14:paraId="52B5875F" w14:textId="77777777" w:rsidTr="00081EB2">
        <w:tc>
          <w:tcPr>
            <w:tcW w:w="2736" w:type="dxa"/>
          </w:tcPr>
          <w:p w14:paraId="5B281982" w14:textId="047DB9B5" w:rsidR="007428CD" w:rsidRPr="000A3576" w:rsidRDefault="007428CD" w:rsidP="00081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59" w:type="dxa"/>
          </w:tcPr>
          <w:p w14:paraId="2C677083" w14:textId="22C67F61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551" w:type="dxa"/>
          </w:tcPr>
          <w:p w14:paraId="175414BA" w14:textId="680E3E25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744" w:type="dxa"/>
          </w:tcPr>
          <w:p w14:paraId="0FABF3D2" w14:textId="082ED099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28CD" w:rsidRPr="000A3576" w14:paraId="7764651D" w14:textId="77777777" w:rsidTr="00081EB2">
        <w:tc>
          <w:tcPr>
            <w:tcW w:w="2736" w:type="dxa"/>
          </w:tcPr>
          <w:p w14:paraId="3AB103BB" w14:textId="3BA0A38B" w:rsidR="007428CD" w:rsidRPr="000A3576" w:rsidRDefault="007428CD" w:rsidP="00081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59" w:type="dxa"/>
          </w:tcPr>
          <w:p w14:paraId="33E8E7DD" w14:textId="71C718FF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551" w:type="dxa"/>
          </w:tcPr>
          <w:p w14:paraId="0913D557" w14:textId="1A63F75A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744" w:type="dxa"/>
          </w:tcPr>
          <w:p w14:paraId="58EC2C17" w14:textId="2F6ACBEC" w:rsidR="007428CD" w:rsidRPr="000A3576" w:rsidRDefault="00A176D2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428CD" w:rsidRPr="000A3576" w14:paraId="75954098" w14:textId="77777777" w:rsidTr="00081EB2">
        <w:tc>
          <w:tcPr>
            <w:tcW w:w="2736" w:type="dxa"/>
          </w:tcPr>
          <w:p w14:paraId="5EC48CE3" w14:textId="668B8C22" w:rsidR="007428CD" w:rsidRPr="000A3576" w:rsidRDefault="007428CD" w:rsidP="00081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459" w:type="dxa"/>
          </w:tcPr>
          <w:p w14:paraId="355DCC96" w14:textId="6AA65DE5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2551" w:type="dxa"/>
          </w:tcPr>
          <w:p w14:paraId="6A7E7473" w14:textId="1EC96C11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744" w:type="dxa"/>
          </w:tcPr>
          <w:p w14:paraId="10465771" w14:textId="7D0DCBEA" w:rsidR="007428CD" w:rsidRPr="000A3576" w:rsidRDefault="000D263D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7428CD" w:rsidRPr="000A3576" w14:paraId="11EAB42B" w14:textId="77777777" w:rsidTr="00081EB2">
        <w:tc>
          <w:tcPr>
            <w:tcW w:w="2736" w:type="dxa"/>
          </w:tcPr>
          <w:p w14:paraId="746A803D" w14:textId="51980081" w:rsidR="007428CD" w:rsidRPr="000A3576" w:rsidRDefault="007428CD" w:rsidP="00081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59" w:type="dxa"/>
          </w:tcPr>
          <w:p w14:paraId="34C6A856" w14:textId="0B6D0425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4434AE9A" w14:textId="2E79852B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2744" w:type="dxa"/>
          </w:tcPr>
          <w:p w14:paraId="341B2F19" w14:textId="00DB4238" w:rsidR="007428CD" w:rsidRPr="000A3576" w:rsidRDefault="00A176D2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7428CD" w:rsidRPr="000A3576" w14:paraId="4FD94644" w14:textId="77777777" w:rsidTr="00081EB2">
        <w:tc>
          <w:tcPr>
            <w:tcW w:w="2736" w:type="dxa"/>
          </w:tcPr>
          <w:p w14:paraId="1A8077F6" w14:textId="5E41B23D" w:rsidR="007428CD" w:rsidRPr="000A3576" w:rsidRDefault="007428CD" w:rsidP="00081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59" w:type="dxa"/>
          </w:tcPr>
          <w:p w14:paraId="4D86DD60" w14:textId="75A39B59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551" w:type="dxa"/>
          </w:tcPr>
          <w:p w14:paraId="49E790E1" w14:textId="00ED3A41" w:rsidR="007428CD" w:rsidRPr="000A3576" w:rsidRDefault="004F534E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744" w:type="dxa"/>
          </w:tcPr>
          <w:p w14:paraId="53ADDBE2" w14:textId="4BE7C535" w:rsidR="007428CD" w:rsidRPr="000A3576" w:rsidRDefault="00501A59" w:rsidP="00081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0B9C853C" w14:textId="79D26CFB" w:rsidR="00F05C12" w:rsidRPr="000A3576" w:rsidRDefault="00F05C12" w:rsidP="007E7E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74F86DA" w14:textId="4C12DADA" w:rsidR="00D871FE" w:rsidRPr="000A3576" w:rsidRDefault="003F4C04" w:rsidP="007E7E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lastRenderedPageBreak/>
        <w:t>Результаты предмета «Русский язык»</w:t>
      </w: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2736"/>
        <w:gridCol w:w="2459"/>
        <w:gridCol w:w="2551"/>
        <w:gridCol w:w="2744"/>
      </w:tblGrid>
      <w:tr w:rsidR="003F4C04" w:rsidRPr="000A3576" w14:paraId="22437F99" w14:textId="77777777" w:rsidTr="00D871FE">
        <w:tc>
          <w:tcPr>
            <w:tcW w:w="2736" w:type="dxa"/>
          </w:tcPr>
          <w:p w14:paraId="53F11B63" w14:textId="77777777" w:rsidR="003F4C04" w:rsidRPr="000A3576" w:rsidRDefault="003F4C04" w:rsidP="00D8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14:paraId="63B48E50" w14:textId="63AB0302" w:rsidR="003F4C04" w:rsidRPr="000A3576" w:rsidRDefault="00D871FE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9А – 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551" w:type="dxa"/>
          </w:tcPr>
          <w:p w14:paraId="20C47BBD" w14:textId="73E777A7" w:rsidR="003F4C04" w:rsidRPr="000A3576" w:rsidRDefault="00D871FE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9Б – 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4" w:type="dxa"/>
          </w:tcPr>
          <w:p w14:paraId="2CCBD1FC" w14:textId="032A2F0E" w:rsidR="003F4C04" w:rsidRPr="000A3576" w:rsidRDefault="00D871FE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Всего – 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4C04" w:rsidRPr="000A3576" w14:paraId="28482422" w14:textId="77777777" w:rsidTr="00D871FE">
        <w:tc>
          <w:tcPr>
            <w:tcW w:w="2736" w:type="dxa"/>
          </w:tcPr>
          <w:p w14:paraId="1282DC43" w14:textId="0C561F4E" w:rsidR="003F4C04" w:rsidRPr="000A3576" w:rsidRDefault="003F4C04" w:rsidP="00D87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459" w:type="dxa"/>
          </w:tcPr>
          <w:p w14:paraId="4148BB59" w14:textId="0EB75376" w:rsidR="003F4C04" w:rsidRPr="000A3576" w:rsidRDefault="0096026B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551" w:type="dxa"/>
          </w:tcPr>
          <w:p w14:paraId="1E482A56" w14:textId="00EFAB27" w:rsidR="003F4C04" w:rsidRPr="000A3576" w:rsidRDefault="0096026B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2744" w:type="dxa"/>
          </w:tcPr>
          <w:p w14:paraId="518CF963" w14:textId="6EC6BB49" w:rsidR="003F4C04" w:rsidRPr="000A3576" w:rsidRDefault="00CA59E8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3F4C04" w:rsidRPr="000A3576" w14:paraId="6998F58E" w14:textId="77777777" w:rsidTr="00D871FE">
        <w:tc>
          <w:tcPr>
            <w:tcW w:w="2736" w:type="dxa"/>
          </w:tcPr>
          <w:p w14:paraId="729EE5AB" w14:textId="59703974" w:rsidR="003F4C04" w:rsidRPr="000A3576" w:rsidRDefault="003F4C04" w:rsidP="00D87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459" w:type="dxa"/>
          </w:tcPr>
          <w:p w14:paraId="54DDCF99" w14:textId="544E3124" w:rsidR="003F4C04" w:rsidRPr="000A3576" w:rsidRDefault="00CA59E8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2551" w:type="dxa"/>
          </w:tcPr>
          <w:p w14:paraId="5C7211CC" w14:textId="56C01ECC" w:rsidR="003F4C04" w:rsidRPr="000A3576" w:rsidRDefault="00CA59E8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2744" w:type="dxa"/>
          </w:tcPr>
          <w:p w14:paraId="1F21AA8F" w14:textId="236A6774" w:rsidR="003F4C04" w:rsidRPr="000A3576" w:rsidRDefault="00CA59E8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3F4C04" w:rsidRPr="000A3576" w14:paraId="59D7A2D6" w14:textId="77777777" w:rsidTr="00D871FE">
        <w:tc>
          <w:tcPr>
            <w:tcW w:w="2736" w:type="dxa"/>
          </w:tcPr>
          <w:p w14:paraId="7AD385CD" w14:textId="0D4DE746" w:rsidR="003F4C04" w:rsidRPr="000A3576" w:rsidRDefault="00D871FE" w:rsidP="00D87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459" w:type="dxa"/>
          </w:tcPr>
          <w:p w14:paraId="1FC0F61F" w14:textId="30F1D471" w:rsidR="003F4C04" w:rsidRPr="000A3576" w:rsidRDefault="0096026B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48AEC56C" w14:textId="5C4307A1" w:rsidR="003F4C04" w:rsidRPr="000A3576" w:rsidRDefault="0096026B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744" w:type="dxa"/>
          </w:tcPr>
          <w:p w14:paraId="73D8A8FB" w14:textId="590BD8AD" w:rsidR="003F4C04" w:rsidRPr="000A3576" w:rsidRDefault="00CA59E8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871FE" w:rsidRPr="000A3576" w14:paraId="56DE283A" w14:textId="77777777" w:rsidTr="00D871FE">
        <w:tc>
          <w:tcPr>
            <w:tcW w:w="2736" w:type="dxa"/>
          </w:tcPr>
          <w:p w14:paraId="5709242F" w14:textId="3CE3D68D" w:rsidR="00D871FE" w:rsidRPr="000A3576" w:rsidRDefault="00D871FE" w:rsidP="00D87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459" w:type="dxa"/>
          </w:tcPr>
          <w:p w14:paraId="14BE0AAD" w14:textId="1288960A" w:rsidR="00D871FE" w:rsidRPr="000A3576" w:rsidRDefault="0096026B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59AC3C07" w14:textId="2A098F90" w:rsidR="00D871FE" w:rsidRPr="000A3576" w:rsidRDefault="0096026B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4" w:type="dxa"/>
          </w:tcPr>
          <w:p w14:paraId="3F87C6B0" w14:textId="0E81C848" w:rsidR="00D871FE" w:rsidRPr="000A3576" w:rsidRDefault="00CA59E8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871FE" w:rsidRPr="000A3576" w14:paraId="4F5EF1E6" w14:textId="77777777" w:rsidTr="007428CD">
        <w:tc>
          <w:tcPr>
            <w:tcW w:w="2736" w:type="dxa"/>
            <w:tcBorders>
              <w:bottom w:val="single" w:sz="4" w:space="0" w:color="auto"/>
            </w:tcBorders>
          </w:tcPr>
          <w:p w14:paraId="4AE13AFB" w14:textId="5EBA80E9" w:rsidR="00D871FE" w:rsidRPr="000A3576" w:rsidRDefault="00D871FE" w:rsidP="00D87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14:paraId="3DA09E27" w14:textId="42B8FF90" w:rsidR="00D871FE" w:rsidRPr="000A3576" w:rsidRDefault="0032139A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5E01861" w14:textId="10E57E23" w:rsidR="00D871FE" w:rsidRPr="000A3576" w:rsidRDefault="00CA59E8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139A" w:rsidRPr="000A35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44" w:type="dxa"/>
            <w:tcBorders>
              <w:bottom w:val="single" w:sz="4" w:space="0" w:color="auto"/>
            </w:tcBorders>
          </w:tcPr>
          <w:p w14:paraId="111435C1" w14:textId="55BA9E54" w:rsidR="00D871FE" w:rsidRPr="000A3576" w:rsidRDefault="00CA59E8" w:rsidP="00D87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67B" w:rsidRPr="000A35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A06E5" w:rsidRPr="000A3576" w14:paraId="6511F614" w14:textId="77777777" w:rsidTr="007428CD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CA49" w14:textId="3D1ABF72" w:rsidR="003A06E5" w:rsidRPr="000A3576" w:rsidRDefault="003A06E5" w:rsidP="003A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137C" w14:textId="168FEB01" w:rsidR="003A06E5" w:rsidRPr="000A3576" w:rsidRDefault="0028667B" w:rsidP="003A0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4209" w14:textId="24BFF3F1" w:rsidR="003A06E5" w:rsidRPr="000A3576" w:rsidRDefault="0028667B" w:rsidP="003A0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F969" w14:textId="1BC3D57F" w:rsidR="003A06E5" w:rsidRPr="000A3576" w:rsidRDefault="0028667B" w:rsidP="003A0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0DAB6D24" w14:textId="18C5BF2C" w:rsidR="003F4C04" w:rsidRPr="000A3576" w:rsidRDefault="003F4C04" w:rsidP="007E7E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2014599" w14:textId="3BF38896" w:rsidR="0091094A" w:rsidRPr="000A3576" w:rsidRDefault="0091094A" w:rsidP="007E7E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Результаты предмета «Математика»</w:t>
      </w: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2736"/>
        <w:gridCol w:w="2459"/>
        <w:gridCol w:w="2551"/>
        <w:gridCol w:w="2744"/>
      </w:tblGrid>
      <w:tr w:rsidR="0091094A" w:rsidRPr="000A3576" w14:paraId="4ABC1D5F" w14:textId="77777777" w:rsidTr="00510F96">
        <w:tc>
          <w:tcPr>
            <w:tcW w:w="2736" w:type="dxa"/>
          </w:tcPr>
          <w:p w14:paraId="45D7D546" w14:textId="77777777" w:rsidR="0091094A" w:rsidRPr="000A3576" w:rsidRDefault="0091094A" w:rsidP="00510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14:paraId="041DBE58" w14:textId="3E7965D9" w:rsidR="0091094A" w:rsidRPr="000A3576" w:rsidRDefault="0091094A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9А – 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551" w:type="dxa"/>
          </w:tcPr>
          <w:p w14:paraId="041BD644" w14:textId="17CD6D60" w:rsidR="0091094A" w:rsidRPr="000A3576" w:rsidRDefault="0091094A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9Б – 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59E8"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4" w:type="dxa"/>
          </w:tcPr>
          <w:p w14:paraId="3AF7AD32" w14:textId="0063BD78" w:rsidR="0091094A" w:rsidRPr="000A3576" w:rsidRDefault="0091094A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Всего – 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5B3C03" w:rsidRPr="000A35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94A" w:rsidRPr="000A3576" w14:paraId="38979572" w14:textId="77777777" w:rsidTr="00510F96">
        <w:tc>
          <w:tcPr>
            <w:tcW w:w="2736" w:type="dxa"/>
          </w:tcPr>
          <w:p w14:paraId="2DBFA6EC" w14:textId="77777777" w:rsidR="0091094A" w:rsidRPr="000A3576" w:rsidRDefault="0091094A" w:rsidP="00510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459" w:type="dxa"/>
          </w:tcPr>
          <w:p w14:paraId="2C73644F" w14:textId="61E57DFA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551" w:type="dxa"/>
          </w:tcPr>
          <w:p w14:paraId="61DBE37E" w14:textId="7E8B0CEB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2744" w:type="dxa"/>
          </w:tcPr>
          <w:p w14:paraId="4BB34CD6" w14:textId="371183C2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91094A" w:rsidRPr="000A3576" w14:paraId="57623FA3" w14:textId="77777777" w:rsidTr="00510F96">
        <w:tc>
          <w:tcPr>
            <w:tcW w:w="2736" w:type="dxa"/>
          </w:tcPr>
          <w:p w14:paraId="2A4CF8E1" w14:textId="77777777" w:rsidR="0091094A" w:rsidRPr="000A3576" w:rsidRDefault="0091094A" w:rsidP="00510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459" w:type="dxa"/>
          </w:tcPr>
          <w:p w14:paraId="65F487A2" w14:textId="302EA657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2551" w:type="dxa"/>
          </w:tcPr>
          <w:p w14:paraId="71043F05" w14:textId="2396D6D9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2744" w:type="dxa"/>
          </w:tcPr>
          <w:p w14:paraId="4AF2959B" w14:textId="7359283F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91094A" w:rsidRPr="000A3576" w14:paraId="2E5611FA" w14:textId="77777777" w:rsidTr="00510F96">
        <w:tc>
          <w:tcPr>
            <w:tcW w:w="2736" w:type="dxa"/>
          </w:tcPr>
          <w:p w14:paraId="6F30325E" w14:textId="77777777" w:rsidR="0091094A" w:rsidRPr="000A3576" w:rsidRDefault="0091094A" w:rsidP="00510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459" w:type="dxa"/>
          </w:tcPr>
          <w:p w14:paraId="27093E68" w14:textId="4BC7491E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551" w:type="dxa"/>
          </w:tcPr>
          <w:p w14:paraId="28ABD1CE" w14:textId="6434AA69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744" w:type="dxa"/>
          </w:tcPr>
          <w:p w14:paraId="629CA440" w14:textId="54580E51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91094A" w:rsidRPr="000A3576" w14:paraId="60128347" w14:textId="77777777" w:rsidTr="00510F96">
        <w:tc>
          <w:tcPr>
            <w:tcW w:w="2736" w:type="dxa"/>
          </w:tcPr>
          <w:p w14:paraId="36FC7EC9" w14:textId="77777777" w:rsidR="0091094A" w:rsidRPr="000A3576" w:rsidRDefault="0091094A" w:rsidP="00510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459" w:type="dxa"/>
          </w:tcPr>
          <w:p w14:paraId="0F98AC21" w14:textId="374CE54E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6F102FEC" w14:textId="3C1EC1FA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4" w:type="dxa"/>
          </w:tcPr>
          <w:p w14:paraId="5B0B6AF1" w14:textId="3E69EA1B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1094A" w:rsidRPr="000A3576" w14:paraId="1A4E463C" w14:textId="77777777" w:rsidTr="007E7E7D">
        <w:tc>
          <w:tcPr>
            <w:tcW w:w="2736" w:type="dxa"/>
            <w:tcBorders>
              <w:bottom w:val="single" w:sz="4" w:space="0" w:color="auto"/>
            </w:tcBorders>
          </w:tcPr>
          <w:p w14:paraId="414331EE" w14:textId="77777777" w:rsidR="0091094A" w:rsidRPr="000A3576" w:rsidRDefault="0091094A" w:rsidP="00510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14:paraId="49DF49F5" w14:textId="23ADF63A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6251552" w14:textId="7D742DAF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F534E" w:rsidRPr="000A35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4" w:type="dxa"/>
            <w:tcBorders>
              <w:bottom w:val="single" w:sz="4" w:space="0" w:color="auto"/>
            </w:tcBorders>
          </w:tcPr>
          <w:p w14:paraId="27AFB20C" w14:textId="317A9A5D" w:rsidR="0091094A" w:rsidRPr="000A3576" w:rsidRDefault="00CA59E8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667B" w:rsidRPr="000A35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5F72" w:rsidRPr="000A3576" w14:paraId="11734C3E" w14:textId="77777777" w:rsidTr="007E7E7D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8A4E" w14:textId="0EB13E9B" w:rsidR="00035F72" w:rsidRPr="000A3576" w:rsidRDefault="00035F72" w:rsidP="00510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8150" w14:textId="7B70EFB6" w:rsidR="00035F72" w:rsidRPr="000A3576" w:rsidRDefault="0028667B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D5FE" w14:textId="0EE9FFCD" w:rsidR="00035F72" w:rsidRPr="000A3576" w:rsidRDefault="0028667B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5BE6" w14:textId="22F23C2B" w:rsidR="00035F72" w:rsidRPr="000A3576" w:rsidRDefault="0028667B" w:rsidP="00510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D161A82" w14:textId="1959D188" w:rsidR="00912146" w:rsidRPr="000A3576" w:rsidRDefault="00912146" w:rsidP="007E7E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7DCEBAB" w14:textId="530CA12A" w:rsidR="00CA59E8" w:rsidRPr="000A3576" w:rsidRDefault="00CA59E8" w:rsidP="007E7E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Результаты предмет</w:t>
      </w:r>
      <w:r w:rsidR="007428CD" w:rsidRPr="000A3576">
        <w:rPr>
          <w:rFonts w:ascii="Times New Roman" w:hAnsi="Times New Roman" w:cs="Times New Roman"/>
          <w:sz w:val="24"/>
          <w:szCs w:val="24"/>
        </w:rPr>
        <w:t xml:space="preserve">ов </w:t>
      </w:r>
      <w:r w:rsidRPr="000A3576">
        <w:rPr>
          <w:rFonts w:ascii="Times New Roman" w:hAnsi="Times New Roman" w:cs="Times New Roman"/>
          <w:sz w:val="24"/>
          <w:szCs w:val="24"/>
        </w:rPr>
        <w:t xml:space="preserve"> по выбору</w:t>
      </w:r>
    </w:p>
    <w:tbl>
      <w:tblPr>
        <w:tblStyle w:val="a3"/>
        <w:tblW w:w="10200" w:type="dxa"/>
        <w:tblInd w:w="-147" w:type="dxa"/>
        <w:tblLook w:val="04A0" w:firstRow="1" w:lastRow="0" w:firstColumn="1" w:lastColumn="0" w:noHBand="0" w:noVBand="1"/>
      </w:tblPr>
      <w:tblGrid>
        <w:gridCol w:w="1885"/>
        <w:gridCol w:w="890"/>
        <w:gridCol w:w="770"/>
        <w:gridCol w:w="932"/>
        <w:gridCol w:w="932"/>
        <w:gridCol w:w="811"/>
        <w:gridCol w:w="739"/>
        <w:gridCol w:w="870"/>
        <w:gridCol w:w="768"/>
        <w:gridCol w:w="870"/>
        <w:gridCol w:w="733"/>
      </w:tblGrid>
      <w:tr w:rsidR="00800D8A" w:rsidRPr="000A3576" w14:paraId="09D29967" w14:textId="18FA1121" w:rsidTr="00501A59">
        <w:tc>
          <w:tcPr>
            <w:tcW w:w="1885" w:type="dxa"/>
          </w:tcPr>
          <w:p w14:paraId="14D4F77A" w14:textId="77777777" w:rsidR="00800D8A" w:rsidRPr="000A3576" w:rsidRDefault="00800D8A" w:rsidP="007E7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14:paraId="708F7BA1" w14:textId="09E884E9" w:rsidR="00800D8A" w:rsidRPr="000A3576" w:rsidRDefault="00800D8A" w:rsidP="007E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64" w:type="dxa"/>
            <w:gridSpan w:val="2"/>
          </w:tcPr>
          <w:p w14:paraId="43FC8A44" w14:textId="23D3E1C2" w:rsidR="00800D8A" w:rsidRPr="000A3576" w:rsidRDefault="00800D8A" w:rsidP="007E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550" w:type="dxa"/>
            <w:gridSpan w:val="2"/>
          </w:tcPr>
          <w:p w14:paraId="43D888AF" w14:textId="40B48588" w:rsidR="00800D8A" w:rsidRPr="000A3576" w:rsidRDefault="00800D8A" w:rsidP="007E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38" w:type="dxa"/>
            <w:gridSpan w:val="2"/>
          </w:tcPr>
          <w:p w14:paraId="7449663C" w14:textId="00FBED72" w:rsidR="00800D8A" w:rsidRPr="000A3576" w:rsidRDefault="00800D8A" w:rsidP="007E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Обшество.</w:t>
            </w:r>
          </w:p>
        </w:tc>
        <w:tc>
          <w:tcPr>
            <w:tcW w:w="1603" w:type="dxa"/>
            <w:gridSpan w:val="2"/>
          </w:tcPr>
          <w:p w14:paraId="4C6FDD07" w14:textId="165D4D69" w:rsidR="00800D8A" w:rsidRPr="000A3576" w:rsidRDefault="00800D8A" w:rsidP="007E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Литерат.</w:t>
            </w:r>
          </w:p>
        </w:tc>
      </w:tr>
      <w:tr w:rsidR="00800D8A" w:rsidRPr="000A3576" w14:paraId="1970F7CE" w14:textId="7A7F3EAA" w:rsidTr="00501A59">
        <w:tc>
          <w:tcPr>
            <w:tcW w:w="1885" w:type="dxa"/>
          </w:tcPr>
          <w:p w14:paraId="53B0187B" w14:textId="77777777" w:rsidR="00800D8A" w:rsidRPr="000A3576" w:rsidRDefault="00800D8A" w:rsidP="00800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25A8114F" w14:textId="1399F014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770" w:type="dxa"/>
          </w:tcPr>
          <w:p w14:paraId="3BACC962" w14:textId="61CE9CBB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932" w:type="dxa"/>
          </w:tcPr>
          <w:p w14:paraId="6EB68B97" w14:textId="270D6BD5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932" w:type="dxa"/>
          </w:tcPr>
          <w:p w14:paraId="6C161BA2" w14:textId="48EEA02C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811" w:type="dxa"/>
          </w:tcPr>
          <w:p w14:paraId="272F18C1" w14:textId="05839101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739" w:type="dxa"/>
          </w:tcPr>
          <w:p w14:paraId="54D5642D" w14:textId="235E7EC0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870" w:type="dxa"/>
          </w:tcPr>
          <w:p w14:paraId="5725FB92" w14:textId="7B3145BE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768" w:type="dxa"/>
          </w:tcPr>
          <w:p w14:paraId="4D3D12B7" w14:textId="2C4D7A7E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870" w:type="dxa"/>
          </w:tcPr>
          <w:p w14:paraId="478A6666" w14:textId="3360FFFA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733" w:type="dxa"/>
          </w:tcPr>
          <w:p w14:paraId="7E93F9E3" w14:textId="2B48E93F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</w:tr>
      <w:tr w:rsidR="00800D8A" w:rsidRPr="000A3576" w14:paraId="1EFC9FCD" w14:textId="77777777" w:rsidTr="00501A59">
        <w:tc>
          <w:tcPr>
            <w:tcW w:w="1885" w:type="dxa"/>
          </w:tcPr>
          <w:p w14:paraId="021DE7EB" w14:textId="63248064" w:rsidR="00800D8A" w:rsidRPr="000A3576" w:rsidRDefault="00800D8A" w:rsidP="00800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90" w:type="dxa"/>
          </w:tcPr>
          <w:p w14:paraId="5056E25C" w14:textId="0F2A47F2" w:rsidR="00800D8A" w:rsidRPr="000A3576" w:rsidRDefault="00CC2B54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0" w:type="dxa"/>
          </w:tcPr>
          <w:p w14:paraId="3036C1E9" w14:textId="5B346515" w:rsidR="00800D8A" w:rsidRPr="000A3576" w:rsidRDefault="00CC2B54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32" w:type="dxa"/>
          </w:tcPr>
          <w:p w14:paraId="3FB9D3FF" w14:textId="6499C6BC" w:rsidR="00800D8A" w:rsidRPr="000A3576" w:rsidRDefault="00411D01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2" w:type="dxa"/>
          </w:tcPr>
          <w:p w14:paraId="5706BAFF" w14:textId="775CAA98" w:rsidR="00800D8A" w:rsidRPr="000A3576" w:rsidRDefault="00411D01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1" w:type="dxa"/>
          </w:tcPr>
          <w:p w14:paraId="3840AEEA" w14:textId="2B9112F3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</w:tcPr>
          <w:p w14:paraId="24831E87" w14:textId="7790BC35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14:paraId="5536DA83" w14:textId="0691257C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8" w:type="dxa"/>
          </w:tcPr>
          <w:p w14:paraId="3469B9A5" w14:textId="0957ACA3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</w:tcPr>
          <w:p w14:paraId="5703B18D" w14:textId="0A5E76B1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</w:tcPr>
          <w:p w14:paraId="43BF5A6B" w14:textId="5E277A70" w:rsidR="00800D8A" w:rsidRPr="000A3576" w:rsidRDefault="00800D8A" w:rsidP="00800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501A59" w:rsidRPr="000A3576" w14:paraId="5BE1F2D7" w14:textId="0DE67CAB" w:rsidTr="00501A59">
        <w:tc>
          <w:tcPr>
            <w:tcW w:w="1885" w:type="dxa"/>
          </w:tcPr>
          <w:p w14:paraId="6F53CD19" w14:textId="77777777" w:rsidR="00501A59" w:rsidRPr="000A3576" w:rsidRDefault="00501A59" w:rsidP="0050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890" w:type="dxa"/>
          </w:tcPr>
          <w:p w14:paraId="7CF01943" w14:textId="7A5A2817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70" w:type="dxa"/>
          </w:tcPr>
          <w:p w14:paraId="22060FCF" w14:textId="3C1B9233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32" w:type="dxa"/>
          </w:tcPr>
          <w:p w14:paraId="006ABD97" w14:textId="26C2DA31" w:rsidR="00501A59" w:rsidRPr="000A3576" w:rsidRDefault="00411D01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32" w:type="dxa"/>
          </w:tcPr>
          <w:p w14:paraId="27FB589A" w14:textId="51956BAF" w:rsidR="00501A59" w:rsidRPr="000A3576" w:rsidRDefault="00411D01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11" w:type="dxa"/>
          </w:tcPr>
          <w:p w14:paraId="1439ACC6" w14:textId="198C924E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739" w:type="dxa"/>
          </w:tcPr>
          <w:p w14:paraId="5BD0E29B" w14:textId="77777777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5C29FBA8" w14:textId="780A43C4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8" w:type="dxa"/>
          </w:tcPr>
          <w:p w14:paraId="1D613FB2" w14:textId="68522B31" w:rsidR="00501A59" w:rsidRPr="000A3576" w:rsidRDefault="007F4CB8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70" w:type="dxa"/>
          </w:tcPr>
          <w:p w14:paraId="14FB4C66" w14:textId="5D14660F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33" w:type="dxa"/>
          </w:tcPr>
          <w:p w14:paraId="5E4961B1" w14:textId="134E7B50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501A59" w:rsidRPr="000A3576" w14:paraId="78E58F1C" w14:textId="4035BEA2" w:rsidTr="00501A59">
        <w:tc>
          <w:tcPr>
            <w:tcW w:w="1885" w:type="dxa"/>
          </w:tcPr>
          <w:p w14:paraId="062E10A1" w14:textId="77777777" w:rsidR="00501A59" w:rsidRPr="000A3576" w:rsidRDefault="00501A59" w:rsidP="0050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890" w:type="dxa"/>
          </w:tcPr>
          <w:p w14:paraId="3040A0E5" w14:textId="23E47E9D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770" w:type="dxa"/>
          </w:tcPr>
          <w:p w14:paraId="3A6931B5" w14:textId="55F8F053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932" w:type="dxa"/>
          </w:tcPr>
          <w:p w14:paraId="5693DC05" w14:textId="38CE21CC" w:rsidR="00501A59" w:rsidRPr="000A3576" w:rsidRDefault="00411D01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32" w:type="dxa"/>
          </w:tcPr>
          <w:p w14:paraId="632FE151" w14:textId="343B2C1C" w:rsidR="00501A59" w:rsidRPr="000A3576" w:rsidRDefault="00411D01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811" w:type="dxa"/>
          </w:tcPr>
          <w:p w14:paraId="0CF04CAF" w14:textId="7ADA909F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39" w:type="dxa"/>
          </w:tcPr>
          <w:p w14:paraId="3E885366" w14:textId="77777777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3F860265" w14:textId="123F483F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8" w:type="dxa"/>
          </w:tcPr>
          <w:p w14:paraId="2FB6DFA8" w14:textId="5724DA5C" w:rsidR="00501A59" w:rsidRPr="000A3576" w:rsidRDefault="007F4CB8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01A59" w:rsidRPr="000A35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0" w:type="dxa"/>
          </w:tcPr>
          <w:p w14:paraId="53AAC236" w14:textId="1B44AFFD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33" w:type="dxa"/>
          </w:tcPr>
          <w:p w14:paraId="68DF25F0" w14:textId="44DD58B8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501A59" w:rsidRPr="000A3576" w14:paraId="5DF5A4A0" w14:textId="53BF6744" w:rsidTr="00501A59">
        <w:tc>
          <w:tcPr>
            <w:tcW w:w="1885" w:type="dxa"/>
          </w:tcPr>
          <w:p w14:paraId="19B00E4D" w14:textId="77777777" w:rsidR="00501A59" w:rsidRPr="000A3576" w:rsidRDefault="00501A59" w:rsidP="0050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890" w:type="dxa"/>
          </w:tcPr>
          <w:p w14:paraId="12214D75" w14:textId="6FC0EAE5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</w:tcPr>
          <w:p w14:paraId="22A53ECC" w14:textId="08C4750A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2" w:type="dxa"/>
          </w:tcPr>
          <w:p w14:paraId="3EA77944" w14:textId="7A6A1301" w:rsidR="00501A59" w:rsidRPr="000A3576" w:rsidRDefault="00411D01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2" w:type="dxa"/>
          </w:tcPr>
          <w:p w14:paraId="46475C82" w14:textId="7271CD76" w:rsidR="00501A59" w:rsidRPr="000A3576" w:rsidRDefault="00411D01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11" w:type="dxa"/>
          </w:tcPr>
          <w:p w14:paraId="04C6A249" w14:textId="11CBA79D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39" w:type="dxa"/>
          </w:tcPr>
          <w:p w14:paraId="4C6D6BBE" w14:textId="77777777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6B3F9BBD" w14:textId="65A238E7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14:paraId="72F5D167" w14:textId="1B6DDF32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70" w:type="dxa"/>
          </w:tcPr>
          <w:p w14:paraId="0E0B7655" w14:textId="23076ADA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33" w:type="dxa"/>
          </w:tcPr>
          <w:p w14:paraId="70E977F0" w14:textId="7AA16E92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501A59" w:rsidRPr="000A3576" w14:paraId="465C77EC" w14:textId="47AB2308" w:rsidTr="00501A59">
        <w:tc>
          <w:tcPr>
            <w:tcW w:w="1885" w:type="dxa"/>
          </w:tcPr>
          <w:p w14:paraId="33B96711" w14:textId="77777777" w:rsidR="00501A59" w:rsidRPr="000A3576" w:rsidRDefault="00501A59" w:rsidP="0050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890" w:type="dxa"/>
          </w:tcPr>
          <w:p w14:paraId="6AB3C1F4" w14:textId="57004CCD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" w:type="dxa"/>
          </w:tcPr>
          <w:p w14:paraId="0D24921F" w14:textId="41FC4CE3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2" w:type="dxa"/>
          </w:tcPr>
          <w:p w14:paraId="7B818C9C" w14:textId="5267FF1B" w:rsidR="00501A59" w:rsidRPr="000A3576" w:rsidRDefault="00411D01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</w:tcPr>
          <w:p w14:paraId="40F85686" w14:textId="12E42C6B" w:rsidR="00501A59" w:rsidRPr="000A3576" w:rsidRDefault="00411D01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</w:tcPr>
          <w:p w14:paraId="39032BE1" w14:textId="479D3BA7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9" w:type="dxa"/>
          </w:tcPr>
          <w:p w14:paraId="3B7B2EFE" w14:textId="77777777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6680BDDC" w14:textId="4B8538E9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</w:tcPr>
          <w:p w14:paraId="581C0A22" w14:textId="016365CB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14:paraId="44ADA159" w14:textId="6E9AEADC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</w:tcPr>
          <w:p w14:paraId="0B6BB2AA" w14:textId="1E1BCE2D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501A59" w:rsidRPr="000A3576" w14:paraId="46F02A94" w14:textId="3DB1E58C" w:rsidTr="00501A59">
        <w:tc>
          <w:tcPr>
            <w:tcW w:w="1885" w:type="dxa"/>
          </w:tcPr>
          <w:p w14:paraId="647175CB" w14:textId="77777777" w:rsidR="00501A59" w:rsidRPr="000A3576" w:rsidRDefault="00501A59" w:rsidP="0050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890" w:type="dxa"/>
          </w:tcPr>
          <w:p w14:paraId="6FC0DD83" w14:textId="418F26D2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</w:tcPr>
          <w:p w14:paraId="54FED297" w14:textId="071E8133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2" w:type="dxa"/>
          </w:tcPr>
          <w:p w14:paraId="6F678728" w14:textId="290BC8C3" w:rsidR="00501A59" w:rsidRPr="000A3576" w:rsidRDefault="004F534E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2" w:type="dxa"/>
          </w:tcPr>
          <w:p w14:paraId="5DC23D8A" w14:textId="5688C4C9" w:rsidR="00501A59" w:rsidRPr="000A3576" w:rsidRDefault="00411D01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1" w:type="dxa"/>
          </w:tcPr>
          <w:p w14:paraId="10CD121A" w14:textId="61C88DA9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</w:tcPr>
          <w:p w14:paraId="7E72B2D0" w14:textId="77777777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5654DB42" w14:textId="59308C76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68" w:type="dxa"/>
          </w:tcPr>
          <w:p w14:paraId="74D36BF9" w14:textId="35DAB686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14:paraId="0FAE1C44" w14:textId="7D0E5A46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33" w:type="dxa"/>
          </w:tcPr>
          <w:p w14:paraId="6CBFF1C4" w14:textId="2BC166FF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501A59" w:rsidRPr="000A3576" w14:paraId="3109C6C5" w14:textId="1AAAD81A" w:rsidTr="00501A59">
        <w:tc>
          <w:tcPr>
            <w:tcW w:w="1885" w:type="dxa"/>
          </w:tcPr>
          <w:p w14:paraId="069E3813" w14:textId="77777777" w:rsidR="00501A59" w:rsidRPr="000A3576" w:rsidRDefault="00501A59" w:rsidP="0050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90" w:type="dxa"/>
          </w:tcPr>
          <w:p w14:paraId="7ED9EF3D" w14:textId="1C484EE3" w:rsidR="00501A59" w:rsidRPr="000A3576" w:rsidRDefault="00CC2B54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70" w:type="dxa"/>
          </w:tcPr>
          <w:p w14:paraId="09BBFC29" w14:textId="2CCDE749" w:rsidR="00501A59" w:rsidRPr="000A3576" w:rsidRDefault="0028667B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</w:tcPr>
          <w:p w14:paraId="5F78887E" w14:textId="049A1FFA" w:rsidR="00501A59" w:rsidRPr="000A3576" w:rsidRDefault="0028667B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</w:tcPr>
          <w:p w14:paraId="798D3FC3" w14:textId="76A94050" w:rsidR="00501A59" w:rsidRPr="000A3576" w:rsidRDefault="0028667B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</w:tcPr>
          <w:p w14:paraId="6ACCD826" w14:textId="04559410" w:rsidR="00501A59" w:rsidRPr="000A3576" w:rsidRDefault="0028667B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9" w:type="dxa"/>
          </w:tcPr>
          <w:p w14:paraId="4A71A493" w14:textId="2E2C9827" w:rsidR="00501A59" w:rsidRPr="000A3576" w:rsidRDefault="0028667B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14:paraId="25EE3E0C" w14:textId="07E07BD6" w:rsidR="00501A59" w:rsidRPr="000A3576" w:rsidRDefault="004F534E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68" w:type="dxa"/>
          </w:tcPr>
          <w:p w14:paraId="1A3F8D14" w14:textId="496E63B4" w:rsidR="00501A59" w:rsidRPr="000A3576" w:rsidRDefault="0028667B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14:paraId="1817F551" w14:textId="09255CA9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33" w:type="dxa"/>
          </w:tcPr>
          <w:p w14:paraId="27312681" w14:textId="35990587" w:rsidR="00501A59" w:rsidRPr="000A3576" w:rsidRDefault="00501A59" w:rsidP="0050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</w:tbl>
    <w:p w14:paraId="017DED04" w14:textId="77777777" w:rsidR="007E7E7D" w:rsidRPr="000A3576" w:rsidRDefault="007E7E7D" w:rsidP="00D3642A">
      <w:pPr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255F979" w14:textId="775B73F7" w:rsidR="00A67CA7" w:rsidRPr="000A3576" w:rsidRDefault="00A67CA7" w:rsidP="00D3642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Пе</w:t>
      </w:r>
      <w:r w:rsidR="007701D3" w:rsidRPr="000A3576">
        <w:rPr>
          <w:rFonts w:ascii="Times New Roman" w:hAnsi="Times New Roman" w:cs="Times New Roman"/>
          <w:sz w:val="24"/>
          <w:szCs w:val="24"/>
        </w:rPr>
        <w:t>ре</w:t>
      </w:r>
      <w:r w:rsidRPr="000A3576">
        <w:rPr>
          <w:rFonts w:ascii="Times New Roman" w:hAnsi="Times New Roman" w:cs="Times New Roman"/>
          <w:sz w:val="24"/>
          <w:szCs w:val="24"/>
        </w:rPr>
        <w:t>сдача э</w:t>
      </w:r>
      <w:r w:rsidR="007701D3" w:rsidRPr="000A3576">
        <w:rPr>
          <w:rFonts w:ascii="Times New Roman" w:hAnsi="Times New Roman" w:cs="Times New Roman"/>
          <w:sz w:val="24"/>
          <w:szCs w:val="24"/>
        </w:rPr>
        <w:t>кзаменов в дополнительный период (июль) – допущено 12 чел., справились – 10 чел., не допущено – 2 чел.</w:t>
      </w:r>
    </w:p>
    <w:p w14:paraId="5129EE49" w14:textId="60959AF0" w:rsidR="00912146" w:rsidRPr="000A3576" w:rsidRDefault="00912146" w:rsidP="00D3642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Пересдача </w:t>
      </w:r>
      <w:r w:rsidR="007C5402" w:rsidRPr="000A3576">
        <w:rPr>
          <w:rFonts w:ascii="Times New Roman" w:hAnsi="Times New Roman" w:cs="Times New Roman"/>
          <w:sz w:val="24"/>
          <w:szCs w:val="24"/>
        </w:rPr>
        <w:t xml:space="preserve"> экзаменов </w:t>
      </w:r>
      <w:r w:rsidR="007701D3" w:rsidRPr="000A3576">
        <w:rPr>
          <w:rFonts w:ascii="Times New Roman" w:hAnsi="Times New Roman" w:cs="Times New Roman"/>
          <w:sz w:val="24"/>
          <w:szCs w:val="24"/>
        </w:rPr>
        <w:t xml:space="preserve">в </w:t>
      </w:r>
      <w:r w:rsidR="007C5402" w:rsidRPr="000A3576">
        <w:rPr>
          <w:rFonts w:ascii="Times New Roman" w:hAnsi="Times New Roman" w:cs="Times New Roman"/>
          <w:sz w:val="24"/>
          <w:szCs w:val="24"/>
        </w:rPr>
        <w:t xml:space="preserve">дополнительный период </w:t>
      </w:r>
      <w:r w:rsidR="007701D3" w:rsidRPr="000A3576">
        <w:rPr>
          <w:rFonts w:ascii="Times New Roman" w:hAnsi="Times New Roman" w:cs="Times New Roman"/>
          <w:sz w:val="24"/>
          <w:szCs w:val="24"/>
        </w:rPr>
        <w:t>(</w:t>
      </w:r>
      <w:r w:rsidR="007C5402" w:rsidRPr="000A3576">
        <w:rPr>
          <w:rFonts w:ascii="Times New Roman" w:hAnsi="Times New Roman" w:cs="Times New Roman"/>
          <w:sz w:val="24"/>
          <w:szCs w:val="24"/>
        </w:rPr>
        <w:t>сентябрь)</w:t>
      </w:r>
      <w:r w:rsidRPr="000A3576">
        <w:rPr>
          <w:rFonts w:ascii="Times New Roman" w:hAnsi="Times New Roman" w:cs="Times New Roman"/>
          <w:sz w:val="24"/>
          <w:szCs w:val="24"/>
        </w:rPr>
        <w:t xml:space="preserve"> – </w:t>
      </w:r>
      <w:r w:rsidR="00AE3D5E" w:rsidRPr="000A3576">
        <w:rPr>
          <w:rFonts w:ascii="Times New Roman" w:hAnsi="Times New Roman" w:cs="Times New Roman"/>
          <w:sz w:val="24"/>
          <w:szCs w:val="24"/>
        </w:rPr>
        <w:t xml:space="preserve">Брызгина Виктория,  </w:t>
      </w:r>
      <w:r w:rsidR="00501A59" w:rsidRPr="000A3576">
        <w:rPr>
          <w:rFonts w:ascii="Times New Roman" w:hAnsi="Times New Roman" w:cs="Times New Roman"/>
          <w:sz w:val="24"/>
          <w:szCs w:val="24"/>
        </w:rPr>
        <w:t>Дибиков Артем, Дикун Никита</w:t>
      </w:r>
      <w:r w:rsidR="00AE3D5E" w:rsidRPr="000A3576">
        <w:rPr>
          <w:rFonts w:ascii="Times New Roman" w:hAnsi="Times New Roman" w:cs="Times New Roman"/>
          <w:sz w:val="24"/>
          <w:szCs w:val="24"/>
        </w:rPr>
        <w:t>, Мельков Вячеслав</w:t>
      </w:r>
    </w:p>
    <w:p w14:paraId="11369641" w14:textId="2577D0FD" w:rsidR="00237EEC" w:rsidRPr="000A3576" w:rsidRDefault="00237EEC" w:rsidP="00D3642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Результаты</w:t>
      </w:r>
      <w:r w:rsidR="00AF7571" w:rsidRPr="000A3576">
        <w:rPr>
          <w:rFonts w:ascii="Times New Roman" w:hAnsi="Times New Roman" w:cs="Times New Roman"/>
          <w:sz w:val="24"/>
          <w:szCs w:val="24"/>
        </w:rPr>
        <w:t xml:space="preserve"> сдачи </w:t>
      </w:r>
      <w:r w:rsidRPr="000A3576">
        <w:rPr>
          <w:rFonts w:ascii="Times New Roman" w:hAnsi="Times New Roman" w:cs="Times New Roman"/>
          <w:sz w:val="24"/>
          <w:szCs w:val="24"/>
        </w:rPr>
        <w:t xml:space="preserve"> ЕГЭ</w:t>
      </w:r>
      <w:r w:rsidR="00AF7571" w:rsidRPr="000A3576">
        <w:rPr>
          <w:rFonts w:ascii="Times New Roman" w:hAnsi="Times New Roman" w:cs="Times New Roman"/>
          <w:sz w:val="24"/>
          <w:szCs w:val="24"/>
        </w:rPr>
        <w:t xml:space="preserve"> обучающимися 11 класса </w:t>
      </w:r>
    </w:p>
    <w:p w14:paraId="4EDD764C" w14:textId="39F3720B" w:rsidR="004F534E" w:rsidRPr="000A3576" w:rsidRDefault="002E628C" w:rsidP="002E628C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Предмет «Математика Б» - сдается обучающимся,  не планирующих поступать в ВУЗ или предмет «Математика» при поступлении не учитывается</w:t>
      </w:r>
      <w:r w:rsidR="00783A78" w:rsidRPr="000A3576">
        <w:rPr>
          <w:rFonts w:ascii="Times New Roman" w:hAnsi="Times New Roman" w:cs="Times New Roman"/>
          <w:sz w:val="24"/>
          <w:szCs w:val="24"/>
        </w:rPr>
        <w:t>.</w:t>
      </w:r>
    </w:p>
    <w:p w14:paraId="4B6AE51D" w14:textId="77777777" w:rsidR="00903854" w:rsidRPr="000A3576" w:rsidRDefault="00903854" w:rsidP="002E628C">
      <w:pPr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2736"/>
        <w:gridCol w:w="2459"/>
        <w:gridCol w:w="2551"/>
        <w:gridCol w:w="2744"/>
      </w:tblGrid>
      <w:tr w:rsidR="002E628C" w:rsidRPr="000A3576" w14:paraId="67941F05" w14:textId="77777777" w:rsidTr="002E628C">
        <w:tc>
          <w:tcPr>
            <w:tcW w:w="2736" w:type="dxa"/>
          </w:tcPr>
          <w:p w14:paraId="10B9E7C2" w14:textId="77777777" w:rsidR="002E628C" w:rsidRPr="000A3576" w:rsidRDefault="002E628C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14:paraId="46FCC81B" w14:textId="4088B5F0" w:rsidR="002E628C" w:rsidRPr="000A3576" w:rsidRDefault="00267906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2551" w:type="dxa"/>
          </w:tcPr>
          <w:p w14:paraId="6A958A59" w14:textId="65A1E93D" w:rsidR="002E628C" w:rsidRPr="000A3576" w:rsidRDefault="00267906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2744" w:type="dxa"/>
          </w:tcPr>
          <w:p w14:paraId="05E970AC" w14:textId="1E4C0536" w:rsidR="002E628C" w:rsidRPr="000A3576" w:rsidRDefault="00267906" w:rsidP="002E62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</w:tr>
      <w:tr w:rsidR="002E628C" w:rsidRPr="000A3576" w14:paraId="41394D68" w14:textId="77777777" w:rsidTr="002E628C">
        <w:tc>
          <w:tcPr>
            <w:tcW w:w="2736" w:type="dxa"/>
          </w:tcPr>
          <w:p w14:paraId="3876E6EC" w14:textId="3428D452" w:rsidR="002E628C" w:rsidRPr="000A3576" w:rsidRDefault="00267906" w:rsidP="002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459" w:type="dxa"/>
          </w:tcPr>
          <w:p w14:paraId="4485B8FC" w14:textId="0D362B04" w:rsidR="002E628C" w:rsidRPr="000A3576" w:rsidRDefault="00783A78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14:paraId="59167FCD" w14:textId="734D3A2F" w:rsidR="002E628C" w:rsidRPr="000A3576" w:rsidRDefault="00267906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44" w:type="dxa"/>
          </w:tcPr>
          <w:p w14:paraId="4F31B6A9" w14:textId="39AFFE69" w:rsidR="002E628C" w:rsidRPr="000A3576" w:rsidRDefault="00267906" w:rsidP="002E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67906" w:rsidRPr="000A3576" w14:paraId="65043FD6" w14:textId="77777777" w:rsidTr="002E628C">
        <w:tc>
          <w:tcPr>
            <w:tcW w:w="2736" w:type="dxa"/>
          </w:tcPr>
          <w:p w14:paraId="4E5B6AB8" w14:textId="400EF51E" w:rsidR="00267906" w:rsidRPr="000A3576" w:rsidRDefault="00267906" w:rsidP="00267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459" w:type="dxa"/>
          </w:tcPr>
          <w:p w14:paraId="2419E9D1" w14:textId="18DE57DE" w:rsidR="00267906" w:rsidRPr="000A3576" w:rsidRDefault="00267906" w:rsidP="00267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551" w:type="dxa"/>
          </w:tcPr>
          <w:p w14:paraId="112BA9A8" w14:textId="24DD9C91" w:rsidR="00267906" w:rsidRPr="000A3576" w:rsidRDefault="00267906" w:rsidP="00267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744" w:type="dxa"/>
          </w:tcPr>
          <w:p w14:paraId="53184462" w14:textId="5C321E03" w:rsidR="00267906" w:rsidRPr="000A3576" w:rsidRDefault="004F534E" w:rsidP="00267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FD72A5" w:rsidRPr="000A35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67906" w:rsidRPr="000A3576" w14:paraId="6E449983" w14:textId="77777777" w:rsidTr="002E628C">
        <w:tc>
          <w:tcPr>
            <w:tcW w:w="2736" w:type="dxa"/>
          </w:tcPr>
          <w:p w14:paraId="6F11E595" w14:textId="44498153" w:rsidR="00267906" w:rsidRPr="000A3576" w:rsidRDefault="00267906" w:rsidP="00267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459" w:type="dxa"/>
          </w:tcPr>
          <w:p w14:paraId="1CA1741A" w14:textId="7D052E2D" w:rsidR="00267906" w:rsidRPr="000A3576" w:rsidRDefault="00783A78" w:rsidP="00267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267906" w:rsidRPr="000A35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1" w:type="dxa"/>
          </w:tcPr>
          <w:p w14:paraId="78EFBD5E" w14:textId="6AC86469" w:rsidR="00267906" w:rsidRPr="000A3576" w:rsidRDefault="00267906" w:rsidP="00267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2744" w:type="dxa"/>
          </w:tcPr>
          <w:p w14:paraId="2040BAA2" w14:textId="717D0DAA" w:rsidR="00267906" w:rsidRPr="000A3576" w:rsidRDefault="004F534E" w:rsidP="00267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FD72A5" w:rsidRPr="000A35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67906" w:rsidRPr="000A3576" w14:paraId="4BDE2EB5" w14:textId="77777777" w:rsidTr="002E628C">
        <w:tc>
          <w:tcPr>
            <w:tcW w:w="2736" w:type="dxa"/>
          </w:tcPr>
          <w:p w14:paraId="58C22D6D" w14:textId="1A6A812F" w:rsidR="00267906" w:rsidRPr="000A3576" w:rsidRDefault="00267906" w:rsidP="00267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459" w:type="dxa"/>
          </w:tcPr>
          <w:p w14:paraId="2C558BBC" w14:textId="0282FC57" w:rsidR="00267906" w:rsidRPr="000A3576" w:rsidRDefault="00267906" w:rsidP="00267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551" w:type="dxa"/>
          </w:tcPr>
          <w:p w14:paraId="68DE7CAB" w14:textId="0555020F" w:rsidR="00267906" w:rsidRPr="000A3576" w:rsidRDefault="00267906" w:rsidP="00267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744" w:type="dxa"/>
          </w:tcPr>
          <w:p w14:paraId="3A619000" w14:textId="4FAD5052" w:rsidR="00267906" w:rsidRPr="000A3576" w:rsidRDefault="00FD72A5" w:rsidP="00267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F534E" w:rsidRPr="000A3576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25B2C660" w14:textId="70C99F49" w:rsidR="002E628C" w:rsidRPr="000A3576" w:rsidRDefault="002E628C" w:rsidP="002E628C">
      <w:pPr>
        <w:spacing w:before="30" w:after="0" w:line="240" w:lineRule="auto"/>
        <w:ind w:firstLine="567"/>
        <w:rPr>
          <w:sz w:val="24"/>
          <w:szCs w:val="24"/>
        </w:rPr>
      </w:pPr>
    </w:p>
    <w:p w14:paraId="2796F483" w14:textId="4502CBD1" w:rsidR="004F534E" w:rsidRPr="000A3576" w:rsidRDefault="00A67CA7" w:rsidP="00AA1D91">
      <w:p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Э</w:t>
      </w:r>
      <w:r w:rsidR="004F534E" w:rsidRPr="000A3576">
        <w:rPr>
          <w:rFonts w:ascii="Times New Roman" w:hAnsi="Times New Roman" w:cs="Times New Roman"/>
          <w:sz w:val="24"/>
          <w:szCs w:val="24"/>
        </w:rPr>
        <w:t>кзамен по Математике</w:t>
      </w:r>
      <w:r w:rsidR="00903854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="004F534E" w:rsidRPr="000A3576">
        <w:rPr>
          <w:rFonts w:ascii="Times New Roman" w:hAnsi="Times New Roman" w:cs="Times New Roman"/>
          <w:sz w:val="24"/>
          <w:szCs w:val="24"/>
        </w:rPr>
        <w:t>Б  в дополнительный период</w:t>
      </w:r>
      <w:r w:rsidRPr="000A3576">
        <w:rPr>
          <w:rFonts w:ascii="Times New Roman" w:hAnsi="Times New Roman" w:cs="Times New Roman"/>
          <w:sz w:val="24"/>
          <w:szCs w:val="24"/>
        </w:rPr>
        <w:t xml:space="preserve"> успешно</w:t>
      </w:r>
      <w:r w:rsidR="004F534E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Pr="000A3576">
        <w:rPr>
          <w:rFonts w:ascii="Times New Roman" w:hAnsi="Times New Roman" w:cs="Times New Roman"/>
          <w:sz w:val="24"/>
          <w:szCs w:val="24"/>
        </w:rPr>
        <w:t xml:space="preserve">пересдали </w:t>
      </w:r>
      <w:r w:rsidR="004F534E" w:rsidRPr="000A3576">
        <w:rPr>
          <w:rFonts w:ascii="Times New Roman" w:hAnsi="Times New Roman" w:cs="Times New Roman"/>
          <w:sz w:val="24"/>
          <w:szCs w:val="24"/>
        </w:rPr>
        <w:t>– 3 чел</w:t>
      </w:r>
      <w:r w:rsidR="00AA1D91" w:rsidRPr="000A3576">
        <w:rPr>
          <w:rFonts w:ascii="Times New Roman" w:hAnsi="Times New Roman" w:cs="Times New Roman"/>
          <w:sz w:val="24"/>
          <w:szCs w:val="24"/>
        </w:rPr>
        <w:t>.</w:t>
      </w:r>
      <w:r w:rsidR="004F534E" w:rsidRPr="000A35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E2F62F" w14:textId="77777777" w:rsidR="004F534E" w:rsidRPr="000A3576" w:rsidRDefault="004F534E" w:rsidP="00DB2453">
      <w:pPr>
        <w:spacing w:before="3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1F09E5F" w14:textId="193E7388" w:rsidR="00783A78" w:rsidRPr="000A3576" w:rsidRDefault="002940DE" w:rsidP="00DB2453">
      <w:pPr>
        <w:spacing w:before="3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В течении 2-х лет предмет «Информатика» проходит</w:t>
      </w:r>
      <w:r w:rsidR="00DB2453" w:rsidRPr="000A3576">
        <w:rPr>
          <w:rFonts w:ascii="Times New Roman" w:hAnsi="Times New Roman" w:cs="Times New Roman"/>
          <w:sz w:val="24"/>
          <w:szCs w:val="24"/>
        </w:rPr>
        <w:t xml:space="preserve"> только</w:t>
      </w:r>
      <w:r w:rsidRPr="000A3576">
        <w:rPr>
          <w:rFonts w:ascii="Times New Roman" w:hAnsi="Times New Roman" w:cs="Times New Roman"/>
          <w:sz w:val="24"/>
          <w:szCs w:val="24"/>
        </w:rPr>
        <w:t xml:space="preserve"> на компьютерах со специальным программным обеспечением на станциях  КЕГЭ (</w:t>
      </w:r>
      <w:r w:rsidR="00DB2453" w:rsidRPr="000A3576">
        <w:rPr>
          <w:rFonts w:ascii="Times New Roman" w:hAnsi="Times New Roman" w:cs="Times New Roman"/>
          <w:sz w:val="24"/>
          <w:szCs w:val="24"/>
        </w:rPr>
        <w:t>компьютерная форма ЕГЭ</w:t>
      </w:r>
      <w:r w:rsidRPr="000A3576">
        <w:rPr>
          <w:rFonts w:ascii="Times New Roman" w:hAnsi="Times New Roman" w:cs="Times New Roman"/>
          <w:sz w:val="24"/>
          <w:szCs w:val="24"/>
        </w:rPr>
        <w:t>)</w:t>
      </w:r>
      <w:r w:rsidR="00DB2453" w:rsidRPr="000A3576">
        <w:rPr>
          <w:rFonts w:ascii="Times New Roman" w:hAnsi="Times New Roman" w:cs="Times New Roman"/>
          <w:sz w:val="24"/>
          <w:szCs w:val="24"/>
        </w:rPr>
        <w:t xml:space="preserve">.  Поступают </w:t>
      </w:r>
      <w:r w:rsidR="00DB2453" w:rsidRPr="000A3576">
        <w:rPr>
          <w:rFonts w:ascii="Times New Roman" w:hAnsi="Times New Roman" w:cs="Times New Roman"/>
          <w:sz w:val="24"/>
          <w:szCs w:val="24"/>
        </w:rPr>
        <w:lastRenderedPageBreak/>
        <w:t>предложения Министерству просвещения РФ о  применения данной формы для математике, физики и химии.</w:t>
      </w:r>
    </w:p>
    <w:p w14:paraId="08B918ED" w14:textId="7A1D8669" w:rsidR="00DB2453" w:rsidRPr="000A3576" w:rsidRDefault="00DB2453" w:rsidP="002E628C">
      <w:pPr>
        <w:spacing w:before="3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В этом учебном году мы впервые приняли участие в экзамене «Английский язык» раздел « Говорение» на станциях записи ответов.</w:t>
      </w:r>
    </w:p>
    <w:p w14:paraId="59BA67A6" w14:textId="1880D597" w:rsidR="00DB2453" w:rsidRPr="000A3576" w:rsidRDefault="00DB2453" w:rsidP="002E628C">
      <w:pPr>
        <w:spacing w:before="3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В штатном режиме прошли экзамены по остальным образовательным предметам</w:t>
      </w:r>
      <w:r w:rsidR="00754B7F" w:rsidRPr="000A3576">
        <w:rPr>
          <w:rFonts w:ascii="Times New Roman" w:hAnsi="Times New Roman" w:cs="Times New Roman"/>
          <w:sz w:val="24"/>
          <w:szCs w:val="24"/>
        </w:rPr>
        <w:t xml:space="preserve"> в формате ЕГЭ</w:t>
      </w:r>
    </w:p>
    <w:p w14:paraId="2A5A99C3" w14:textId="77777777" w:rsidR="00783A78" w:rsidRPr="000A3576" w:rsidRDefault="00783A78" w:rsidP="00525470">
      <w:pPr>
        <w:spacing w:before="30" w:after="3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1B1883E" w14:textId="77777777" w:rsidR="00525470" w:rsidRPr="000A3576" w:rsidRDefault="00525470" w:rsidP="00525470">
      <w:pPr>
        <w:spacing w:before="30" w:after="3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2736"/>
        <w:gridCol w:w="907"/>
        <w:gridCol w:w="776"/>
        <w:gridCol w:w="776"/>
        <w:gridCol w:w="890"/>
        <w:gridCol w:w="831"/>
        <w:gridCol w:w="830"/>
        <w:gridCol w:w="938"/>
        <w:gridCol w:w="966"/>
        <w:gridCol w:w="840"/>
      </w:tblGrid>
      <w:tr w:rsidR="00525470" w:rsidRPr="000A3576" w14:paraId="376A2355" w14:textId="77777777" w:rsidTr="00D622E2">
        <w:tc>
          <w:tcPr>
            <w:tcW w:w="2736" w:type="dxa"/>
          </w:tcPr>
          <w:p w14:paraId="2FF8414C" w14:textId="77777777" w:rsidR="00525470" w:rsidRPr="000A3576" w:rsidRDefault="00525470" w:rsidP="00D6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gridSpan w:val="3"/>
          </w:tcPr>
          <w:p w14:paraId="61EDD8B9" w14:textId="77777777" w:rsidR="00525470" w:rsidRPr="000A3576" w:rsidRDefault="00525470" w:rsidP="00D6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2551" w:type="dxa"/>
            <w:gridSpan w:val="3"/>
          </w:tcPr>
          <w:p w14:paraId="7CA0226C" w14:textId="77777777" w:rsidR="00525470" w:rsidRPr="000A3576" w:rsidRDefault="00525470" w:rsidP="00D6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Туруханский район</w:t>
            </w:r>
          </w:p>
        </w:tc>
        <w:tc>
          <w:tcPr>
            <w:tcW w:w="2744" w:type="dxa"/>
            <w:gridSpan w:val="3"/>
          </w:tcPr>
          <w:p w14:paraId="265574AF" w14:textId="77777777" w:rsidR="00525470" w:rsidRPr="000A3576" w:rsidRDefault="00525470" w:rsidP="00D6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 «СШ г. Игарка» им. В.П. Астафьева</w:t>
            </w:r>
          </w:p>
        </w:tc>
      </w:tr>
      <w:tr w:rsidR="00F05C12" w:rsidRPr="000A3576" w14:paraId="6497D870" w14:textId="77777777" w:rsidTr="00D622E2">
        <w:tc>
          <w:tcPr>
            <w:tcW w:w="2736" w:type="dxa"/>
          </w:tcPr>
          <w:p w14:paraId="7DDA51D6" w14:textId="77777777" w:rsidR="00F05C12" w:rsidRPr="000A3576" w:rsidRDefault="00F05C12" w:rsidP="00F0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14:paraId="3B827667" w14:textId="273930BA" w:rsidR="00F05C12" w:rsidRPr="000A3576" w:rsidRDefault="00F05C12" w:rsidP="00F0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45727C"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76" w:type="dxa"/>
          </w:tcPr>
          <w:p w14:paraId="17052A68" w14:textId="5589D749" w:rsidR="00F05C12" w:rsidRPr="000A3576" w:rsidRDefault="00F05C12" w:rsidP="00F0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45727C"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3C389B38" w14:textId="524DB978" w:rsidR="00F05C12" w:rsidRPr="000A3576" w:rsidRDefault="002E38C1" w:rsidP="00F0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45727C"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14:paraId="62A7791A" w14:textId="31A4B7F2" w:rsidR="00F05C12" w:rsidRPr="000A3576" w:rsidRDefault="00F05C12" w:rsidP="00F0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45727C"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1" w:type="dxa"/>
          </w:tcPr>
          <w:p w14:paraId="4DDDB868" w14:textId="60B04478" w:rsidR="00F05C12" w:rsidRPr="000A3576" w:rsidRDefault="00F05C12" w:rsidP="00F0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45727C"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0" w:type="dxa"/>
          </w:tcPr>
          <w:p w14:paraId="4DF83F14" w14:textId="55F1E62C" w:rsidR="00F05C12" w:rsidRPr="000A3576" w:rsidRDefault="002E38C1" w:rsidP="00F0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45727C"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8" w:type="dxa"/>
          </w:tcPr>
          <w:p w14:paraId="4798BF2D" w14:textId="30C2892D" w:rsidR="00F05C12" w:rsidRPr="000A3576" w:rsidRDefault="00F05C12" w:rsidP="00F0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45727C"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66" w:type="dxa"/>
          </w:tcPr>
          <w:p w14:paraId="49EB042E" w14:textId="2CDC8067" w:rsidR="00F05C12" w:rsidRPr="000A3576" w:rsidRDefault="00F05C12" w:rsidP="00F0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650707"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14:paraId="580C2297" w14:textId="2685B4C8" w:rsidR="00F05C12" w:rsidRPr="000A3576" w:rsidRDefault="002E38C1" w:rsidP="00F0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650707" w:rsidRPr="000A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50707" w:rsidRPr="000A3576" w14:paraId="323B72D5" w14:textId="77777777" w:rsidTr="00AF7571">
        <w:trPr>
          <w:trHeight w:val="118"/>
        </w:trPr>
        <w:tc>
          <w:tcPr>
            <w:tcW w:w="2736" w:type="dxa"/>
          </w:tcPr>
          <w:p w14:paraId="30573BDF" w14:textId="77777777" w:rsidR="00650707" w:rsidRPr="000A3576" w:rsidRDefault="00650707" w:rsidP="00650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07" w:type="dxa"/>
          </w:tcPr>
          <w:p w14:paraId="1DA0A52B" w14:textId="39D1C54A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76" w:type="dxa"/>
          </w:tcPr>
          <w:p w14:paraId="36ED1D37" w14:textId="3F387E59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76" w:type="dxa"/>
          </w:tcPr>
          <w:p w14:paraId="4186A278" w14:textId="1DB17A51" w:rsidR="00650707" w:rsidRPr="000A3576" w:rsidRDefault="0069275F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90" w:type="dxa"/>
          </w:tcPr>
          <w:p w14:paraId="6513A71D" w14:textId="6DF65334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31" w:type="dxa"/>
          </w:tcPr>
          <w:p w14:paraId="3DFEF55A" w14:textId="2B6C1B50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30" w:type="dxa"/>
          </w:tcPr>
          <w:p w14:paraId="79175429" w14:textId="7400A4A4" w:rsidR="00650707" w:rsidRPr="000A3576" w:rsidRDefault="0011208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38" w:type="dxa"/>
          </w:tcPr>
          <w:p w14:paraId="0F049A44" w14:textId="389F5602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66" w:type="dxa"/>
          </w:tcPr>
          <w:p w14:paraId="3E9ECF70" w14:textId="79C6F2C8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40" w:type="dxa"/>
          </w:tcPr>
          <w:p w14:paraId="6D88C005" w14:textId="52C9F0B0" w:rsidR="00650707" w:rsidRPr="000A3576" w:rsidRDefault="00BA27F1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650707" w:rsidRPr="000A3576" w14:paraId="0760382E" w14:textId="77777777" w:rsidTr="00D622E2">
        <w:tc>
          <w:tcPr>
            <w:tcW w:w="2736" w:type="dxa"/>
          </w:tcPr>
          <w:p w14:paraId="2DB12853" w14:textId="77777777" w:rsidR="00650707" w:rsidRPr="000A3576" w:rsidRDefault="00650707" w:rsidP="00650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Математика П</w:t>
            </w:r>
          </w:p>
        </w:tc>
        <w:tc>
          <w:tcPr>
            <w:tcW w:w="907" w:type="dxa"/>
          </w:tcPr>
          <w:p w14:paraId="0064D4EB" w14:textId="3F8A83BF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76" w:type="dxa"/>
          </w:tcPr>
          <w:p w14:paraId="3748E9E7" w14:textId="32093CCB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76" w:type="dxa"/>
          </w:tcPr>
          <w:p w14:paraId="0342150B" w14:textId="7FD15E2F" w:rsidR="00650707" w:rsidRPr="000A3576" w:rsidRDefault="0069275F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90" w:type="dxa"/>
          </w:tcPr>
          <w:p w14:paraId="192E0BDC" w14:textId="1DE2DDB7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31" w:type="dxa"/>
          </w:tcPr>
          <w:p w14:paraId="1689A7A1" w14:textId="2E08F4C4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30" w:type="dxa"/>
          </w:tcPr>
          <w:p w14:paraId="39F09884" w14:textId="7637C9D1" w:rsidR="00650707" w:rsidRPr="000A3576" w:rsidRDefault="0011208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38" w:type="dxa"/>
          </w:tcPr>
          <w:p w14:paraId="5E17CF4D" w14:textId="53B361CB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66" w:type="dxa"/>
          </w:tcPr>
          <w:p w14:paraId="5278A486" w14:textId="605CD49F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40" w:type="dxa"/>
          </w:tcPr>
          <w:p w14:paraId="794C8391" w14:textId="08D43888" w:rsidR="00650707" w:rsidRPr="000A3576" w:rsidRDefault="00CC706F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50707" w:rsidRPr="000A3576" w14:paraId="62742146" w14:textId="77777777" w:rsidTr="00D622E2">
        <w:tc>
          <w:tcPr>
            <w:tcW w:w="2736" w:type="dxa"/>
          </w:tcPr>
          <w:p w14:paraId="115802C6" w14:textId="7CCB2841" w:rsidR="00650707" w:rsidRPr="000A3576" w:rsidRDefault="00650707" w:rsidP="00650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907" w:type="dxa"/>
          </w:tcPr>
          <w:p w14:paraId="786F1309" w14:textId="3F792A39" w:rsidR="00650707" w:rsidRPr="000A3576" w:rsidRDefault="002940D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76" w:type="dxa"/>
          </w:tcPr>
          <w:p w14:paraId="583A2772" w14:textId="44777B3C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76" w:type="dxa"/>
          </w:tcPr>
          <w:p w14:paraId="4A081EE6" w14:textId="05C0740B" w:rsidR="00650707" w:rsidRPr="000A3576" w:rsidRDefault="00E40994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90" w:type="dxa"/>
          </w:tcPr>
          <w:p w14:paraId="34963945" w14:textId="2CFBA955" w:rsidR="00650707" w:rsidRPr="000A3576" w:rsidRDefault="002940D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31" w:type="dxa"/>
          </w:tcPr>
          <w:p w14:paraId="021FCC22" w14:textId="0996D13A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14:paraId="18E6F372" w14:textId="033F24B5" w:rsidR="00650707" w:rsidRPr="000A3576" w:rsidRDefault="0011208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38" w:type="dxa"/>
          </w:tcPr>
          <w:p w14:paraId="6F160DA4" w14:textId="0D1DA2E6" w:rsidR="00650707" w:rsidRPr="000A3576" w:rsidRDefault="002940D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66" w:type="dxa"/>
          </w:tcPr>
          <w:p w14:paraId="3C164A62" w14:textId="2883954B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40" w:type="dxa"/>
          </w:tcPr>
          <w:p w14:paraId="3E306A8B" w14:textId="0936AE07" w:rsidR="00650707" w:rsidRPr="000A3576" w:rsidRDefault="00E40994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414107" w:rsidRPr="000A3576" w14:paraId="544A08E0" w14:textId="77777777" w:rsidTr="00D622E2">
        <w:tc>
          <w:tcPr>
            <w:tcW w:w="2736" w:type="dxa"/>
          </w:tcPr>
          <w:p w14:paraId="28B925AC" w14:textId="599CAADD" w:rsidR="00414107" w:rsidRPr="000A3576" w:rsidRDefault="00414107" w:rsidP="00650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07" w:type="dxa"/>
          </w:tcPr>
          <w:p w14:paraId="61E707A8" w14:textId="72E34DBA" w:rsidR="00414107" w:rsidRPr="000A3576" w:rsidRDefault="0014599C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76" w:type="dxa"/>
          </w:tcPr>
          <w:p w14:paraId="771D9F81" w14:textId="25A57C6B" w:rsidR="00414107" w:rsidRPr="000A3576" w:rsidRDefault="0014599C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76" w:type="dxa"/>
          </w:tcPr>
          <w:p w14:paraId="467D1225" w14:textId="7F79CC2D" w:rsidR="00414107" w:rsidRPr="000A3576" w:rsidRDefault="0014599C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90" w:type="dxa"/>
          </w:tcPr>
          <w:p w14:paraId="472E0010" w14:textId="14F30E14" w:rsidR="00414107" w:rsidRPr="000A3576" w:rsidRDefault="0014599C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31" w:type="dxa"/>
          </w:tcPr>
          <w:p w14:paraId="4AC551DC" w14:textId="7D67BAB0" w:rsidR="00414107" w:rsidRPr="000A3576" w:rsidRDefault="0014599C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30" w:type="dxa"/>
          </w:tcPr>
          <w:p w14:paraId="0EE23BEB" w14:textId="6706BF9E" w:rsidR="00414107" w:rsidRPr="000A3576" w:rsidRDefault="0011208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38" w:type="dxa"/>
          </w:tcPr>
          <w:p w14:paraId="1821556E" w14:textId="1E0149D5" w:rsidR="00414107" w:rsidRPr="000A3576" w:rsidRDefault="0014599C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66" w:type="dxa"/>
          </w:tcPr>
          <w:p w14:paraId="51D71322" w14:textId="4F3DB894" w:rsidR="00414107" w:rsidRPr="000A3576" w:rsidRDefault="0014599C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40" w:type="dxa"/>
          </w:tcPr>
          <w:p w14:paraId="4305E5B4" w14:textId="28586A0F" w:rsidR="00414107" w:rsidRPr="000A3576" w:rsidRDefault="00406AD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50707" w:rsidRPr="000A3576" w14:paraId="0CAE98E2" w14:textId="77777777" w:rsidTr="00D622E2">
        <w:tc>
          <w:tcPr>
            <w:tcW w:w="2736" w:type="dxa"/>
          </w:tcPr>
          <w:p w14:paraId="1C2D5EE9" w14:textId="77777777" w:rsidR="00650707" w:rsidRPr="000A3576" w:rsidRDefault="00650707" w:rsidP="00650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07" w:type="dxa"/>
          </w:tcPr>
          <w:p w14:paraId="139EDA61" w14:textId="02CE272E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76" w:type="dxa"/>
          </w:tcPr>
          <w:p w14:paraId="502C6486" w14:textId="6AEDC049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76" w:type="dxa"/>
          </w:tcPr>
          <w:p w14:paraId="521945BD" w14:textId="43605F69" w:rsidR="00650707" w:rsidRPr="000A3576" w:rsidRDefault="004141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90" w:type="dxa"/>
          </w:tcPr>
          <w:p w14:paraId="2E95546E" w14:textId="46DAB754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31" w:type="dxa"/>
          </w:tcPr>
          <w:p w14:paraId="31D4C199" w14:textId="6BF50ADC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30" w:type="dxa"/>
          </w:tcPr>
          <w:p w14:paraId="4A13E8EB" w14:textId="448E6E01" w:rsidR="00650707" w:rsidRPr="000A3576" w:rsidRDefault="0011208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38" w:type="dxa"/>
          </w:tcPr>
          <w:p w14:paraId="78DB4D25" w14:textId="6BEF41C4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66" w:type="dxa"/>
          </w:tcPr>
          <w:p w14:paraId="102B731D" w14:textId="6455BC3D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40" w:type="dxa"/>
          </w:tcPr>
          <w:p w14:paraId="6DEBDDF3" w14:textId="631E25E4" w:rsidR="00650707" w:rsidRPr="000A3576" w:rsidRDefault="00406AD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650707" w:rsidRPr="000A3576" w14:paraId="6A6701B3" w14:textId="77777777" w:rsidTr="00D622E2">
        <w:tc>
          <w:tcPr>
            <w:tcW w:w="2736" w:type="dxa"/>
          </w:tcPr>
          <w:p w14:paraId="212BD545" w14:textId="77777777" w:rsidR="00650707" w:rsidRPr="000A3576" w:rsidRDefault="00650707" w:rsidP="00650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07" w:type="dxa"/>
          </w:tcPr>
          <w:p w14:paraId="29A17044" w14:textId="39C1C1B0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76" w:type="dxa"/>
          </w:tcPr>
          <w:p w14:paraId="315C9D06" w14:textId="36BC3672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76" w:type="dxa"/>
          </w:tcPr>
          <w:p w14:paraId="4900AB1F" w14:textId="01463A93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39B1AA17" w14:textId="4FB7E8CE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31" w:type="dxa"/>
          </w:tcPr>
          <w:p w14:paraId="6FD7086C" w14:textId="6BCF383D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30" w:type="dxa"/>
          </w:tcPr>
          <w:p w14:paraId="276B0FCC" w14:textId="51B5C9C6" w:rsidR="00650707" w:rsidRPr="000A3576" w:rsidRDefault="00762E62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38" w:type="dxa"/>
          </w:tcPr>
          <w:p w14:paraId="5149C2A0" w14:textId="54BAE2EE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66" w:type="dxa"/>
          </w:tcPr>
          <w:p w14:paraId="15BC52D6" w14:textId="2078301F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40" w:type="dxa"/>
          </w:tcPr>
          <w:p w14:paraId="74C2A5FE" w14:textId="5DBC2C05" w:rsidR="00650707" w:rsidRPr="000A3576" w:rsidRDefault="00762E62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50707" w:rsidRPr="000A3576" w14:paraId="4390E5E5" w14:textId="77777777" w:rsidTr="00D622E2">
        <w:tc>
          <w:tcPr>
            <w:tcW w:w="2736" w:type="dxa"/>
          </w:tcPr>
          <w:p w14:paraId="36907D02" w14:textId="77777777" w:rsidR="00650707" w:rsidRPr="000A3576" w:rsidRDefault="00650707" w:rsidP="00650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07" w:type="dxa"/>
          </w:tcPr>
          <w:p w14:paraId="60188560" w14:textId="59305CB2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76" w:type="dxa"/>
          </w:tcPr>
          <w:p w14:paraId="27C190F0" w14:textId="1BB083D6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76" w:type="dxa"/>
          </w:tcPr>
          <w:p w14:paraId="47E21197" w14:textId="29864968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46C9B5DB" w14:textId="5D6B1820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31" w:type="dxa"/>
          </w:tcPr>
          <w:p w14:paraId="435270E5" w14:textId="2072A832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30" w:type="dxa"/>
          </w:tcPr>
          <w:p w14:paraId="4CC1CEF7" w14:textId="68D54633" w:rsidR="00650707" w:rsidRPr="000A3576" w:rsidRDefault="0011208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38" w:type="dxa"/>
          </w:tcPr>
          <w:p w14:paraId="422DC866" w14:textId="20A09F80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66" w:type="dxa"/>
          </w:tcPr>
          <w:p w14:paraId="716DD5C1" w14:textId="1072E862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40" w:type="dxa"/>
          </w:tcPr>
          <w:p w14:paraId="1DAE521D" w14:textId="6F34D30D" w:rsidR="00650707" w:rsidRPr="000A3576" w:rsidRDefault="00FC115C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650707" w:rsidRPr="000A3576" w14:paraId="22DB4CE2" w14:textId="77777777" w:rsidTr="00D622E2">
        <w:tc>
          <w:tcPr>
            <w:tcW w:w="2736" w:type="dxa"/>
          </w:tcPr>
          <w:p w14:paraId="14A0681C" w14:textId="56E0F897" w:rsidR="00650707" w:rsidRPr="000A3576" w:rsidRDefault="00650707" w:rsidP="00650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07" w:type="dxa"/>
          </w:tcPr>
          <w:p w14:paraId="68C6A52E" w14:textId="2F610EC1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76" w:type="dxa"/>
          </w:tcPr>
          <w:p w14:paraId="27BBB998" w14:textId="6A26EA8D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76" w:type="dxa"/>
          </w:tcPr>
          <w:p w14:paraId="67CBB490" w14:textId="54D0F690" w:rsidR="00650707" w:rsidRPr="000A3576" w:rsidRDefault="0069275F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90" w:type="dxa"/>
          </w:tcPr>
          <w:p w14:paraId="0CDAE8EF" w14:textId="7089760A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31" w:type="dxa"/>
          </w:tcPr>
          <w:p w14:paraId="4526CC86" w14:textId="68E33958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30" w:type="dxa"/>
          </w:tcPr>
          <w:p w14:paraId="7C811741" w14:textId="7E28785D" w:rsidR="00650707" w:rsidRPr="000A3576" w:rsidRDefault="0011208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38" w:type="dxa"/>
          </w:tcPr>
          <w:p w14:paraId="7F660C00" w14:textId="4D13BF93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66" w:type="dxa"/>
          </w:tcPr>
          <w:p w14:paraId="08E751B7" w14:textId="48236041" w:rsidR="00650707" w:rsidRPr="000A3576" w:rsidRDefault="00650707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40" w:type="dxa"/>
          </w:tcPr>
          <w:p w14:paraId="2D369ABF" w14:textId="25CEB5BC" w:rsidR="00650707" w:rsidRPr="000A3576" w:rsidRDefault="002D39E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D39EB" w:rsidRPr="000A3576" w14:paraId="6A96E20E" w14:textId="77777777" w:rsidTr="00D622E2">
        <w:tc>
          <w:tcPr>
            <w:tcW w:w="2736" w:type="dxa"/>
          </w:tcPr>
          <w:p w14:paraId="0327AAB8" w14:textId="7D3EDE40" w:rsidR="002D39EB" w:rsidRPr="000A3576" w:rsidRDefault="002D39EB" w:rsidP="00650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07" w:type="dxa"/>
          </w:tcPr>
          <w:p w14:paraId="23CCFAC2" w14:textId="77777777" w:rsidR="002D39EB" w:rsidRPr="000A3576" w:rsidRDefault="002D39E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14:paraId="09BCBAE0" w14:textId="77777777" w:rsidR="002D39EB" w:rsidRPr="000A3576" w:rsidRDefault="002D39E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14:paraId="2859D80D" w14:textId="77B985EB" w:rsidR="002D39EB" w:rsidRPr="000A3576" w:rsidRDefault="0069275F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90" w:type="dxa"/>
          </w:tcPr>
          <w:p w14:paraId="19C238CD" w14:textId="77777777" w:rsidR="002D39EB" w:rsidRPr="000A3576" w:rsidRDefault="002D39E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4B09CE4A" w14:textId="77777777" w:rsidR="002D39EB" w:rsidRPr="000A3576" w:rsidRDefault="002D39E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14:paraId="523BC11A" w14:textId="69388DA3" w:rsidR="002D39EB" w:rsidRPr="000A3576" w:rsidRDefault="0011208E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38" w:type="dxa"/>
          </w:tcPr>
          <w:p w14:paraId="596BE294" w14:textId="3E888193" w:rsidR="002D39EB" w:rsidRPr="000A3576" w:rsidRDefault="00591DD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66" w:type="dxa"/>
          </w:tcPr>
          <w:p w14:paraId="1AE02355" w14:textId="604EB63C" w:rsidR="002D39EB" w:rsidRPr="000A3576" w:rsidRDefault="00591DD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40" w:type="dxa"/>
          </w:tcPr>
          <w:p w14:paraId="23B82602" w14:textId="2D9AECED" w:rsidR="002D39EB" w:rsidRPr="000A3576" w:rsidRDefault="002D39EB" w:rsidP="00650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A176D2" w:rsidRPr="000A3576" w14:paraId="50279A4B" w14:textId="77777777" w:rsidTr="00D622E2">
        <w:tc>
          <w:tcPr>
            <w:tcW w:w="2736" w:type="dxa"/>
          </w:tcPr>
          <w:p w14:paraId="4D30EF70" w14:textId="359CEBC3" w:rsidR="00A176D2" w:rsidRPr="000A3576" w:rsidRDefault="00A176D2" w:rsidP="00A17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07" w:type="dxa"/>
          </w:tcPr>
          <w:p w14:paraId="695E79B8" w14:textId="5F40DCC1" w:rsidR="00A176D2" w:rsidRPr="000A3576" w:rsidRDefault="00A176D2" w:rsidP="00A176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76" w:type="dxa"/>
          </w:tcPr>
          <w:p w14:paraId="68708678" w14:textId="5661CBF4" w:rsidR="00A176D2" w:rsidRPr="000A3576" w:rsidRDefault="00A176D2" w:rsidP="00A176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776" w:type="dxa"/>
          </w:tcPr>
          <w:p w14:paraId="3FE3A8BF" w14:textId="77777777" w:rsidR="00A176D2" w:rsidRPr="000A3576" w:rsidRDefault="00A176D2" w:rsidP="00A176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1BCD8A98" w14:textId="1CF047D1" w:rsidR="00A176D2" w:rsidRPr="000A3576" w:rsidRDefault="00A176D2" w:rsidP="00A176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31" w:type="dxa"/>
          </w:tcPr>
          <w:p w14:paraId="374AAF94" w14:textId="48FFCFA7" w:rsidR="00A176D2" w:rsidRPr="000A3576" w:rsidRDefault="00A176D2" w:rsidP="00A176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30" w:type="dxa"/>
          </w:tcPr>
          <w:p w14:paraId="473E89BF" w14:textId="163AEA5B" w:rsidR="00A176D2" w:rsidRPr="000A3576" w:rsidRDefault="0011208E" w:rsidP="00A176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38" w:type="dxa"/>
          </w:tcPr>
          <w:p w14:paraId="45373B14" w14:textId="483EEB4C" w:rsidR="00A176D2" w:rsidRPr="000A3576" w:rsidRDefault="00A176D2" w:rsidP="00A176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66" w:type="dxa"/>
          </w:tcPr>
          <w:p w14:paraId="72E24E2C" w14:textId="30D590C3" w:rsidR="00A176D2" w:rsidRPr="000A3576" w:rsidRDefault="00A176D2" w:rsidP="00A176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840" w:type="dxa"/>
          </w:tcPr>
          <w:p w14:paraId="6EDDDB01" w14:textId="31711DDD" w:rsidR="00A176D2" w:rsidRPr="000A3576" w:rsidRDefault="00A176D2" w:rsidP="00A176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57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14:paraId="28D06759" w14:textId="3A6330D8" w:rsidR="00525470" w:rsidRPr="000A3576" w:rsidRDefault="00525470" w:rsidP="00525470">
      <w:pPr>
        <w:rPr>
          <w:rFonts w:ascii="Times New Roman" w:hAnsi="Times New Roman" w:cs="Times New Roman"/>
          <w:sz w:val="24"/>
          <w:szCs w:val="24"/>
        </w:rPr>
      </w:pPr>
    </w:p>
    <w:p w14:paraId="61963027" w14:textId="73E7BB7F" w:rsidR="00DB2453" w:rsidRPr="000A3576" w:rsidRDefault="00DB2453" w:rsidP="00DB2453">
      <w:pPr>
        <w:spacing w:before="30" w:after="3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представленной таблицы, результаты этого года ниже предыдущих.  Произошло снижение среднего балла по</w:t>
      </w:r>
      <w:r w:rsidR="002B3C1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русскому языку,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3C1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физике,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профильной математике,  </w:t>
      </w:r>
      <w:r w:rsidR="002B3C1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биологии, химии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EC8710" w14:textId="2E98C8FC" w:rsidR="00B91572" w:rsidRPr="000A3576" w:rsidRDefault="00525470" w:rsidP="00DB245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Средний бал </w:t>
      </w:r>
      <w:r w:rsidR="00137A8F" w:rsidRPr="000A3576">
        <w:rPr>
          <w:rFonts w:ascii="Times New Roman" w:hAnsi="Times New Roman" w:cs="Times New Roman"/>
          <w:sz w:val="24"/>
          <w:szCs w:val="24"/>
        </w:rPr>
        <w:t xml:space="preserve"> в нашей школе </w:t>
      </w:r>
      <w:r w:rsidRPr="000A3576">
        <w:rPr>
          <w:rFonts w:ascii="Times New Roman" w:hAnsi="Times New Roman" w:cs="Times New Roman"/>
          <w:sz w:val="24"/>
          <w:szCs w:val="24"/>
        </w:rPr>
        <w:t>по</w:t>
      </w:r>
      <w:r w:rsidR="00557971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="002B3C1A" w:rsidRPr="000A3576">
        <w:rPr>
          <w:rFonts w:ascii="Times New Roman" w:hAnsi="Times New Roman" w:cs="Times New Roman"/>
          <w:sz w:val="24"/>
          <w:szCs w:val="24"/>
        </w:rPr>
        <w:t>большинству</w:t>
      </w:r>
      <w:r w:rsidRPr="000A3576">
        <w:rPr>
          <w:rFonts w:ascii="Times New Roman" w:hAnsi="Times New Roman" w:cs="Times New Roman"/>
          <w:sz w:val="24"/>
          <w:szCs w:val="24"/>
        </w:rPr>
        <w:t xml:space="preserve"> предметам</w:t>
      </w:r>
      <w:r w:rsidR="00557971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Pr="000A3576">
        <w:rPr>
          <w:rFonts w:ascii="Times New Roman" w:hAnsi="Times New Roman" w:cs="Times New Roman"/>
          <w:sz w:val="24"/>
          <w:szCs w:val="24"/>
        </w:rPr>
        <w:t xml:space="preserve"> ниже  региональных и</w:t>
      </w:r>
      <w:r w:rsidR="002B3C1A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Pr="000A3576">
        <w:rPr>
          <w:rFonts w:ascii="Times New Roman" w:hAnsi="Times New Roman" w:cs="Times New Roman"/>
          <w:sz w:val="24"/>
          <w:szCs w:val="24"/>
        </w:rPr>
        <w:t xml:space="preserve"> районных,  при </w:t>
      </w:r>
      <w:r w:rsidR="00137A8F" w:rsidRPr="000A3576">
        <w:rPr>
          <w:rFonts w:ascii="Times New Roman" w:hAnsi="Times New Roman" w:cs="Times New Roman"/>
          <w:sz w:val="24"/>
          <w:szCs w:val="24"/>
        </w:rPr>
        <w:t>том</w:t>
      </w:r>
      <w:r w:rsidRPr="000A3576">
        <w:rPr>
          <w:rFonts w:ascii="Times New Roman" w:hAnsi="Times New Roman" w:cs="Times New Roman"/>
          <w:sz w:val="24"/>
          <w:szCs w:val="24"/>
        </w:rPr>
        <w:t>, что сдавали ЕГЭ обучающиеся</w:t>
      </w:r>
      <w:r w:rsidR="00B91572" w:rsidRPr="000A3576">
        <w:rPr>
          <w:rFonts w:ascii="Times New Roman" w:hAnsi="Times New Roman" w:cs="Times New Roman"/>
          <w:sz w:val="24"/>
          <w:szCs w:val="24"/>
        </w:rPr>
        <w:t>, которые</w:t>
      </w:r>
      <w:r w:rsidRPr="000A3576">
        <w:rPr>
          <w:rFonts w:ascii="Times New Roman" w:hAnsi="Times New Roman" w:cs="Times New Roman"/>
          <w:sz w:val="24"/>
          <w:szCs w:val="24"/>
        </w:rPr>
        <w:t xml:space="preserve"> планир</w:t>
      </w:r>
      <w:r w:rsidR="00B91572" w:rsidRPr="000A3576">
        <w:rPr>
          <w:rFonts w:ascii="Times New Roman" w:hAnsi="Times New Roman" w:cs="Times New Roman"/>
          <w:sz w:val="24"/>
          <w:szCs w:val="24"/>
        </w:rPr>
        <w:t>овали</w:t>
      </w:r>
      <w:r w:rsidRPr="000A3576">
        <w:rPr>
          <w:rFonts w:ascii="Times New Roman" w:hAnsi="Times New Roman" w:cs="Times New Roman"/>
          <w:sz w:val="24"/>
          <w:szCs w:val="24"/>
        </w:rPr>
        <w:t xml:space="preserve"> продолжить обучение в ВУЗах</w:t>
      </w:r>
      <w:r w:rsidR="001E5D07" w:rsidRPr="000A3576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F1F7E5A" w14:textId="64BFB409" w:rsidR="00525470" w:rsidRPr="000A3576" w:rsidRDefault="001E5D07" w:rsidP="00B9157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Что повлиял</w:t>
      </w:r>
      <w:r w:rsidR="000A3576">
        <w:rPr>
          <w:rFonts w:ascii="Times New Roman" w:hAnsi="Times New Roman" w:cs="Times New Roman"/>
          <w:sz w:val="24"/>
          <w:szCs w:val="24"/>
        </w:rPr>
        <w:t>о</w:t>
      </w:r>
      <w:r w:rsidRPr="000A3576">
        <w:rPr>
          <w:rFonts w:ascii="Times New Roman" w:hAnsi="Times New Roman" w:cs="Times New Roman"/>
          <w:sz w:val="24"/>
          <w:szCs w:val="24"/>
        </w:rPr>
        <w:t xml:space="preserve"> на результат: форм</w:t>
      </w:r>
      <w:r w:rsidR="006A6A2B" w:rsidRPr="000A3576">
        <w:rPr>
          <w:rFonts w:ascii="Times New Roman" w:hAnsi="Times New Roman" w:cs="Times New Roman"/>
          <w:sz w:val="24"/>
          <w:szCs w:val="24"/>
        </w:rPr>
        <w:t>ы</w:t>
      </w:r>
      <w:r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="006A6A2B" w:rsidRPr="000A3576">
        <w:rPr>
          <w:rFonts w:ascii="Times New Roman" w:hAnsi="Times New Roman" w:cs="Times New Roman"/>
          <w:sz w:val="24"/>
          <w:szCs w:val="24"/>
        </w:rPr>
        <w:t>и</w:t>
      </w:r>
      <w:r w:rsidRPr="000A3576">
        <w:rPr>
          <w:rFonts w:ascii="Times New Roman" w:hAnsi="Times New Roman" w:cs="Times New Roman"/>
          <w:sz w:val="24"/>
          <w:szCs w:val="24"/>
        </w:rPr>
        <w:t xml:space="preserve">  качество подготовки обучающихся, формы контроля подготовки</w:t>
      </w:r>
      <w:r w:rsidR="001B5074" w:rsidRPr="000A3576">
        <w:rPr>
          <w:rFonts w:ascii="Times New Roman" w:hAnsi="Times New Roman" w:cs="Times New Roman"/>
          <w:sz w:val="24"/>
          <w:szCs w:val="24"/>
        </w:rPr>
        <w:t>, мотивация обучающихся, не прохождение ГИА  по окончанию основного уровня обучения</w:t>
      </w:r>
      <w:r w:rsidRPr="000A3576">
        <w:rPr>
          <w:rFonts w:ascii="Times New Roman" w:hAnsi="Times New Roman" w:cs="Times New Roman"/>
          <w:sz w:val="24"/>
          <w:szCs w:val="24"/>
        </w:rPr>
        <w:t>.</w:t>
      </w:r>
    </w:p>
    <w:p w14:paraId="33C07560" w14:textId="243A5CD2" w:rsidR="008E01F4" w:rsidRPr="000A3576" w:rsidRDefault="009A74AF" w:rsidP="008E01F4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 выпускники  поступили</w:t>
      </w:r>
      <w:r w:rsidR="008E01F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ВУЗы</w:t>
      </w:r>
      <w:r w:rsidR="008E01F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1B507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8E01F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СПО – </w:t>
      </w:r>
      <w:r w:rsidR="00B27C7B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B507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1B507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7963C3B5" w14:textId="164CCA29" w:rsidR="008E01F4" w:rsidRPr="000A3576" w:rsidRDefault="001B5074" w:rsidP="009A74AF">
      <w:pPr>
        <w:spacing w:before="30" w:after="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краткосрочные курсы - 1</w:t>
      </w:r>
      <w:r w:rsidR="008E01F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</w:t>
      </w:r>
      <w:r w:rsidR="009A74A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продолжили обучение в школе –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9A74AF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учится и не работает – 1 человек</w:t>
      </w:r>
    </w:p>
    <w:p w14:paraId="34A5ACCF" w14:textId="77777777" w:rsidR="0011208E" w:rsidRPr="000A3576" w:rsidRDefault="0011208E" w:rsidP="000B0FA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C62EF3" w14:textId="212C1EC8" w:rsidR="00676EA9" w:rsidRPr="000A3576" w:rsidRDefault="00676EA9" w:rsidP="000B0F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>Функциональная грамотность</w:t>
      </w:r>
    </w:p>
    <w:p w14:paraId="420C9721" w14:textId="77777777" w:rsidR="008A27C7" w:rsidRPr="000A3576" w:rsidRDefault="008A27C7" w:rsidP="008A27C7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0A3576"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Сегодня у государства есть запрос на формирование функциональной грамотности учеников: Россия стремится попасть в международные рейтинги школьного образования – такие, как PISA или PIRLS. </w:t>
      </w:r>
    </w:p>
    <w:p w14:paraId="01BC3408" w14:textId="3351217B" w:rsidR="00E71510" w:rsidRPr="000A3576" w:rsidRDefault="00E71510" w:rsidP="008A27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A35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 функциональной грамотности сегодня говорят всё больше. И это логично: мир с каждым годом становится более наполненным информацией, и детей нужно учить ориентироваться в ней. </w:t>
      </w:r>
    </w:p>
    <w:p w14:paraId="0EFBA971" w14:textId="2273AE8C" w:rsidR="00E71510" w:rsidRPr="000A3576" w:rsidRDefault="008A27C7" w:rsidP="008A27C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b w:val="0"/>
          <w:bCs w:val="0"/>
          <w:color w:val="333333"/>
        </w:rPr>
      </w:pPr>
      <w:r w:rsidRPr="000A3576">
        <w:rPr>
          <w:color w:val="333333"/>
        </w:rPr>
        <w:t>Функциональная грамотность – это способность применять знания, полученные в школе, для решения повседневных задач. Для того, чтобы быть успешным в обучении, ребенок должен прежде всего уметь работать с информацией: находить её, отделять нужное от ненужного, проверять факты, анализировать, обобщать и что очень важно перекладывать на собственный опыт. Такой навык формируется на каждом из предметов, не только в рамках русского языка и литературного чтения. Осмысливать информацию и понимать, для чего она понадобится в будущем, важно в рамках каждого из школьных предметов.</w:t>
      </w:r>
    </w:p>
    <w:p w14:paraId="6986551C" w14:textId="02D356F9" w:rsidR="00676EA9" w:rsidRPr="000A3576" w:rsidRDefault="008A27C7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A3576">
        <w:rPr>
          <w:rFonts w:ascii="Times New Roman" w:hAnsi="Times New Roman" w:cs="Times New Roman"/>
          <w:sz w:val="24"/>
          <w:szCs w:val="24"/>
        </w:rPr>
        <w:t>В течении учебного года педагогами велась работа  по формированию функциональной грамотности:</w:t>
      </w:r>
    </w:p>
    <w:p w14:paraId="2A132E90" w14:textId="2DB45981" w:rsidR="006C50C4" w:rsidRPr="000A3576" w:rsidRDefault="006C50C4" w:rsidP="000A3576">
      <w:pPr>
        <w:pStyle w:val="a4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lastRenderedPageBreak/>
        <w:t>Участие в краевом семейном финансовом фестивале</w:t>
      </w:r>
      <w:r w:rsidR="00275F3A" w:rsidRPr="000A3576">
        <w:rPr>
          <w:rFonts w:ascii="Times New Roman" w:hAnsi="Times New Roman" w:cs="Times New Roman"/>
          <w:sz w:val="24"/>
          <w:szCs w:val="24"/>
        </w:rPr>
        <w:t>, в номинации «Финплакат» - сентябрь 2021</w:t>
      </w:r>
    </w:p>
    <w:p w14:paraId="0BDA090C" w14:textId="0F9BD34A" w:rsidR="00F72FB4" w:rsidRPr="000A3576" w:rsidRDefault="00B34BF3" w:rsidP="000A3576">
      <w:pPr>
        <w:pStyle w:val="a4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</w:t>
      </w:r>
      <w:r w:rsidR="00E3099A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Pr="000A3576">
        <w:rPr>
          <w:rFonts w:ascii="Times New Roman" w:hAnsi="Times New Roman" w:cs="Times New Roman"/>
          <w:sz w:val="24"/>
          <w:szCs w:val="24"/>
        </w:rPr>
        <w:t xml:space="preserve">   </w:t>
      </w:r>
      <w:r w:rsidR="00F72FB4" w:rsidRPr="000A3576">
        <w:rPr>
          <w:rFonts w:ascii="Times New Roman" w:hAnsi="Times New Roman" w:cs="Times New Roman"/>
          <w:sz w:val="24"/>
          <w:szCs w:val="24"/>
        </w:rPr>
        <w:t xml:space="preserve">Муниципальный этап: 1 место – Волков Василий (11 класс) </w:t>
      </w:r>
    </w:p>
    <w:p w14:paraId="6C051BA2" w14:textId="13DA0F27" w:rsidR="00F72FB4" w:rsidRPr="000A3576" w:rsidRDefault="00B34BF3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F72FB4" w:rsidRPr="000A3576">
        <w:rPr>
          <w:rFonts w:ascii="Times New Roman" w:hAnsi="Times New Roman" w:cs="Times New Roman"/>
          <w:sz w:val="24"/>
          <w:szCs w:val="24"/>
        </w:rPr>
        <w:t>2 место – Миронова Кристина (10 класс)</w:t>
      </w:r>
    </w:p>
    <w:p w14:paraId="02F2CA38" w14:textId="2D740F2C" w:rsidR="00275F3A" w:rsidRPr="000A3576" w:rsidRDefault="00B34BF3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  </w:t>
      </w:r>
      <w:r w:rsidR="00E3099A" w:rsidRPr="000A3576">
        <w:rPr>
          <w:rFonts w:ascii="Times New Roman" w:hAnsi="Times New Roman" w:cs="Times New Roman"/>
          <w:sz w:val="24"/>
          <w:szCs w:val="24"/>
        </w:rPr>
        <w:t>К</w:t>
      </w:r>
      <w:r w:rsidR="00275F3A" w:rsidRPr="000A3576">
        <w:rPr>
          <w:rFonts w:ascii="Times New Roman" w:hAnsi="Times New Roman" w:cs="Times New Roman"/>
          <w:sz w:val="24"/>
          <w:szCs w:val="24"/>
        </w:rPr>
        <w:t>оординатор – Онникова Ю.А.</w:t>
      </w:r>
    </w:p>
    <w:p w14:paraId="3CEE20A1" w14:textId="77777777" w:rsidR="006C50C4" w:rsidRPr="000A3576" w:rsidRDefault="006C50C4" w:rsidP="000A3576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7AAB49A1" w14:textId="3CFA678B" w:rsidR="006C50C4" w:rsidRPr="000A3576" w:rsidRDefault="006C50C4" w:rsidP="000A3576">
      <w:pPr>
        <w:pStyle w:val="a4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Использование банка заданий по формированию  </w:t>
      </w:r>
      <w:r w:rsidR="00275F3A" w:rsidRPr="000A3576">
        <w:rPr>
          <w:rFonts w:ascii="Times New Roman" w:hAnsi="Times New Roman" w:cs="Times New Roman"/>
          <w:sz w:val="24"/>
          <w:szCs w:val="24"/>
        </w:rPr>
        <w:t>функциональной</w:t>
      </w:r>
      <w:r w:rsidRPr="000A3576">
        <w:rPr>
          <w:rFonts w:ascii="Times New Roman" w:hAnsi="Times New Roman" w:cs="Times New Roman"/>
          <w:sz w:val="24"/>
          <w:szCs w:val="24"/>
        </w:rPr>
        <w:t xml:space="preserve"> грамотности  Института стратегии развития образования Российской Академии  образования «Мониторинг формирования функциональной грамотности обучающихся» в урочной и внеурочной деятельности.</w:t>
      </w:r>
    </w:p>
    <w:p w14:paraId="3823F945" w14:textId="42E9DB83" w:rsidR="006C50C4" w:rsidRPr="000A3576" w:rsidRDefault="00767B54" w:rsidP="000A3576">
      <w:pPr>
        <w:pStyle w:val="a4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Участие в о</w:t>
      </w:r>
      <w:r w:rsidR="006C50C4" w:rsidRPr="000A3576">
        <w:rPr>
          <w:rFonts w:ascii="Times New Roman" w:hAnsi="Times New Roman" w:cs="Times New Roman"/>
          <w:sz w:val="24"/>
          <w:szCs w:val="24"/>
        </w:rPr>
        <w:t>бразовательн</w:t>
      </w:r>
      <w:r w:rsidRPr="000A3576">
        <w:rPr>
          <w:rFonts w:ascii="Times New Roman" w:hAnsi="Times New Roman" w:cs="Times New Roman"/>
          <w:sz w:val="24"/>
          <w:szCs w:val="24"/>
        </w:rPr>
        <w:t>ом</w:t>
      </w:r>
      <w:r w:rsidR="006C50C4" w:rsidRPr="000A3576">
        <w:rPr>
          <w:rFonts w:ascii="Times New Roman" w:hAnsi="Times New Roman" w:cs="Times New Roman"/>
          <w:sz w:val="24"/>
          <w:szCs w:val="24"/>
        </w:rPr>
        <w:t xml:space="preserve"> фестиваль «Неделя финансовой грамотности» (организаторы</w:t>
      </w:r>
      <w:r w:rsidR="00275F3A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="00B34BF3" w:rsidRPr="000A3576">
        <w:rPr>
          <w:rFonts w:ascii="Times New Roman" w:hAnsi="Times New Roman" w:cs="Times New Roman"/>
          <w:sz w:val="24"/>
          <w:szCs w:val="24"/>
        </w:rPr>
        <w:t xml:space="preserve">  </w:t>
      </w:r>
      <w:r w:rsidR="00275F3A" w:rsidRPr="000A3576">
        <w:rPr>
          <w:rFonts w:ascii="Times New Roman" w:hAnsi="Times New Roman" w:cs="Times New Roman"/>
          <w:sz w:val="24"/>
          <w:szCs w:val="24"/>
        </w:rPr>
        <w:t>ф</w:t>
      </w:r>
      <w:r w:rsidRPr="000A3576">
        <w:rPr>
          <w:rFonts w:ascii="Times New Roman" w:hAnsi="Times New Roman" w:cs="Times New Roman"/>
          <w:sz w:val="24"/>
          <w:szCs w:val="24"/>
        </w:rPr>
        <w:t>е</w:t>
      </w:r>
      <w:r w:rsidR="00275F3A" w:rsidRPr="000A3576">
        <w:rPr>
          <w:rFonts w:ascii="Times New Roman" w:hAnsi="Times New Roman" w:cs="Times New Roman"/>
          <w:sz w:val="24"/>
          <w:szCs w:val="24"/>
        </w:rPr>
        <w:t>стиваля</w:t>
      </w:r>
      <w:r w:rsidR="006C50C4" w:rsidRPr="000A3576">
        <w:rPr>
          <w:rFonts w:ascii="Times New Roman" w:hAnsi="Times New Roman" w:cs="Times New Roman"/>
          <w:sz w:val="24"/>
          <w:szCs w:val="24"/>
        </w:rPr>
        <w:t xml:space="preserve">: </w:t>
      </w:r>
      <w:r w:rsidR="00B34BF3" w:rsidRPr="000A3576">
        <w:rPr>
          <w:rFonts w:ascii="Times New Roman" w:hAnsi="Times New Roman" w:cs="Times New Roman"/>
          <w:sz w:val="24"/>
          <w:szCs w:val="24"/>
        </w:rPr>
        <w:t xml:space="preserve">  </w:t>
      </w:r>
      <w:r w:rsidR="006C50C4" w:rsidRPr="000A3576">
        <w:rPr>
          <w:rFonts w:ascii="Times New Roman" w:hAnsi="Times New Roman" w:cs="Times New Roman"/>
          <w:sz w:val="24"/>
          <w:szCs w:val="24"/>
        </w:rPr>
        <w:t xml:space="preserve">Министерство </w:t>
      </w:r>
      <w:r w:rsidR="00B34BF3" w:rsidRPr="000A3576">
        <w:rPr>
          <w:rFonts w:ascii="Times New Roman" w:hAnsi="Times New Roman" w:cs="Times New Roman"/>
          <w:sz w:val="24"/>
          <w:szCs w:val="24"/>
        </w:rPr>
        <w:t xml:space="preserve">  </w:t>
      </w:r>
      <w:r w:rsidR="006C50C4" w:rsidRPr="000A3576">
        <w:rPr>
          <w:rFonts w:ascii="Times New Roman" w:hAnsi="Times New Roman" w:cs="Times New Roman"/>
          <w:sz w:val="24"/>
          <w:szCs w:val="24"/>
        </w:rPr>
        <w:t>финансов</w:t>
      </w:r>
      <w:r w:rsidR="00B34BF3" w:rsidRPr="000A3576">
        <w:rPr>
          <w:rFonts w:ascii="Times New Roman" w:hAnsi="Times New Roman" w:cs="Times New Roman"/>
          <w:sz w:val="24"/>
          <w:szCs w:val="24"/>
        </w:rPr>
        <w:t xml:space="preserve">   </w:t>
      </w:r>
      <w:r w:rsidR="006C50C4" w:rsidRPr="000A3576">
        <w:rPr>
          <w:rFonts w:ascii="Times New Roman" w:hAnsi="Times New Roman" w:cs="Times New Roman"/>
          <w:sz w:val="24"/>
          <w:szCs w:val="24"/>
        </w:rPr>
        <w:t xml:space="preserve"> РФ</w:t>
      </w:r>
      <w:r w:rsidR="00B34BF3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="006C50C4" w:rsidRPr="000A3576">
        <w:rPr>
          <w:rFonts w:ascii="Times New Roman" w:hAnsi="Times New Roman" w:cs="Times New Roman"/>
          <w:sz w:val="24"/>
          <w:szCs w:val="24"/>
        </w:rPr>
        <w:t xml:space="preserve"> и</w:t>
      </w:r>
      <w:r w:rsidR="00B34BF3" w:rsidRPr="000A3576">
        <w:rPr>
          <w:rFonts w:ascii="Times New Roman" w:hAnsi="Times New Roman" w:cs="Times New Roman"/>
          <w:sz w:val="24"/>
          <w:szCs w:val="24"/>
        </w:rPr>
        <w:t xml:space="preserve">  </w:t>
      </w:r>
      <w:r w:rsidR="006C50C4" w:rsidRPr="000A3576">
        <w:rPr>
          <w:rFonts w:ascii="Times New Roman" w:hAnsi="Times New Roman" w:cs="Times New Roman"/>
          <w:sz w:val="24"/>
          <w:szCs w:val="24"/>
        </w:rPr>
        <w:t xml:space="preserve"> центральный банк РФ).</w:t>
      </w:r>
    </w:p>
    <w:p w14:paraId="60D5DC47" w14:textId="4B4D46BD" w:rsidR="006C50C4" w:rsidRPr="000A3576" w:rsidRDefault="006C50C4" w:rsidP="000A3576">
      <w:pPr>
        <w:pStyle w:val="a4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Интеграция учебных  предметов в урочной, внеурочной и проектной деятельности</w:t>
      </w:r>
      <w:r w:rsidR="00275F3A" w:rsidRPr="000A3576">
        <w:rPr>
          <w:rFonts w:ascii="Times New Roman" w:hAnsi="Times New Roman" w:cs="Times New Roman"/>
          <w:sz w:val="24"/>
          <w:szCs w:val="24"/>
        </w:rPr>
        <w:t>.</w:t>
      </w:r>
      <w:r w:rsidRPr="000A35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7B9EAF" w14:textId="659FB98B" w:rsidR="006C50C4" w:rsidRPr="000A3576" w:rsidRDefault="006C50C4" w:rsidP="000A3576">
      <w:pPr>
        <w:pStyle w:val="a4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Работа с различными  видами текстов</w:t>
      </w:r>
      <w:r w:rsidR="00FC0E30" w:rsidRPr="000A3576">
        <w:rPr>
          <w:rFonts w:ascii="Times New Roman" w:hAnsi="Times New Roman" w:cs="Times New Roman"/>
          <w:sz w:val="24"/>
          <w:szCs w:val="24"/>
        </w:rPr>
        <w:t>,</w:t>
      </w:r>
      <w:r w:rsidRPr="000A3576">
        <w:rPr>
          <w:rFonts w:ascii="Times New Roman" w:hAnsi="Times New Roman" w:cs="Times New Roman"/>
          <w:sz w:val="24"/>
          <w:szCs w:val="24"/>
        </w:rPr>
        <w:t xml:space="preserve"> заданий</w:t>
      </w:r>
      <w:r w:rsidR="00FC0E30" w:rsidRPr="000A3576">
        <w:rPr>
          <w:rFonts w:ascii="Times New Roman" w:hAnsi="Times New Roman" w:cs="Times New Roman"/>
          <w:sz w:val="24"/>
          <w:szCs w:val="24"/>
        </w:rPr>
        <w:t>, карт</w:t>
      </w:r>
      <w:r w:rsidRPr="000A3576">
        <w:rPr>
          <w:rFonts w:ascii="Times New Roman" w:hAnsi="Times New Roman" w:cs="Times New Roman"/>
          <w:sz w:val="24"/>
          <w:szCs w:val="24"/>
        </w:rPr>
        <w:t xml:space="preserve">  по формированию </w:t>
      </w:r>
      <w:r w:rsidR="00275F3A" w:rsidRPr="000A3576">
        <w:rPr>
          <w:rFonts w:ascii="Times New Roman" w:hAnsi="Times New Roman" w:cs="Times New Roman"/>
          <w:sz w:val="24"/>
          <w:szCs w:val="24"/>
        </w:rPr>
        <w:t xml:space="preserve">функциональной </w:t>
      </w:r>
      <w:r w:rsidR="00FC0E30" w:rsidRPr="000A3576">
        <w:rPr>
          <w:rFonts w:ascii="Times New Roman" w:hAnsi="Times New Roman" w:cs="Times New Roman"/>
          <w:sz w:val="24"/>
          <w:szCs w:val="24"/>
        </w:rPr>
        <w:t>грамотности про</w:t>
      </w:r>
      <w:r w:rsidRPr="000A3576">
        <w:rPr>
          <w:rFonts w:ascii="Times New Roman" w:hAnsi="Times New Roman" w:cs="Times New Roman"/>
          <w:sz w:val="24"/>
          <w:szCs w:val="24"/>
        </w:rPr>
        <w:t>ведения  уроков по общеобразовательным предметам.</w:t>
      </w:r>
    </w:p>
    <w:p w14:paraId="3F83724C" w14:textId="27D23950" w:rsidR="006C50C4" w:rsidRPr="000A3576" w:rsidRDefault="006C50C4" w:rsidP="000A3576">
      <w:pPr>
        <w:pStyle w:val="a4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Участие в онлайн - олимпиад</w:t>
      </w:r>
      <w:r w:rsidR="00767B54" w:rsidRPr="000A3576">
        <w:rPr>
          <w:rFonts w:ascii="Times New Roman" w:hAnsi="Times New Roman" w:cs="Times New Roman"/>
          <w:sz w:val="24"/>
          <w:szCs w:val="24"/>
        </w:rPr>
        <w:t>ах</w:t>
      </w:r>
      <w:r w:rsidRPr="000A3576">
        <w:rPr>
          <w:rFonts w:ascii="Times New Roman" w:hAnsi="Times New Roman" w:cs="Times New Roman"/>
          <w:sz w:val="24"/>
          <w:szCs w:val="24"/>
        </w:rPr>
        <w:t xml:space="preserve"> на платформе «Учи.ру». </w:t>
      </w:r>
    </w:p>
    <w:p w14:paraId="098BB3AE" w14:textId="29D544B4" w:rsidR="006C50C4" w:rsidRPr="000A3576" w:rsidRDefault="00B34BF3" w:rsidP="000A3576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к</w:t>
      </w:r>
      <w:r w:rsidR="00767B54" w:rsidRPr="000A3576">
        <w:rPr>
          <w:rFonts w:ascii="Times New Roman" w:hAnsi="Times New Roman" w:cs="Times New Roman"/>
          <w:sz w:val="24"/>
          <w:szCs w:val="24"/>
        </w:rPr>
        <w:t>оординатор – Перепелкина В.А.</w:t>
      </w:r>
    </w:p>
    <w:p w14:paraId="4F78CEA9" w14:textId="2B74E8A3" w:rsidR="006C50C4" w:rsidRPr="000A3576" w:rsidRDefault="00767B54" w:rsidP="000A3576">
      <w:pPr>
        <w:pStyle w:val="a4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Моделирование и интерпретация жизненных ситуаций практической направленности, с</w:t>
      </w:r>
      <w:r w:rsidR="006C50C4" w:rsidRPr="000A3576">
        <w:rPr>
          <w:rFonts w:ascii="Times New Roman" w:hAnsi="Times New Roman" w:cs="Times New Roman"/>
          <w:sz w:val="24"/>
          <w:szCs w:val="24"/>
        </w:rPr>
        <w:t xml:space="preserve">оздание и погружение в реальные ситуации практикоориентированных заданий в урочной, внеурочной, проектной деятельности. </w:t>
      </w:r>
    </w:p>
    <w:p w14:paraId="48982247" w14:textId="645924F9" w:rsidR="0081016A" w:rsidRPr="000A3576" w:rsidRDefault="0081016A" w:rsidP="000A3576">
      <w:pPr>
        <w:pStyle w:val="a4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Работа по созданию мини-проектов по направлени</w:t>
      </w:r>
      <w:r w:rsidR="00767B54" w:rsidRPr="000A3576">
        <w:rPr>
          <w:rFonts w:ascii="Times New Roman" w:hAnsi="Times New Roman" w:cs="Times New Roman"/>
          <w:sz w:val="24"/>
          <w:szCs w:val="24"/>
        </w:rPr>
        <w:t>ям функциональной грамотности на уроках</w:t>
      </w:r>
      <w:r w:rsidRPr="000A3576">
        <w:rPr>
          <w:rFonts w:ascii="Times New Roman" w:hAnsi="Times New Roman" w:cs="Times New Roman"/>
          <w:sz w:val="24"/>
          <w:szCs w:val="24"/>
        </w:rPr>
        <w:t>.</w:t>
      </w:r>
    </w:p>
    <w:p w14:paraId="2F3DE6AC" w14:textId="77777777" w:rsidR="00B34BF3" w:rsidRPr="000A3576" w:rsidRDefault="0081016A" w:rsidP="000A3576">
      <w:pPr>
        <w:pStyle w:val="a4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Участие в краев</w:t>
      </w:r>
      <w:r w:rsidR="00375E7E" w:rsidRPr="000A3576">
        <w:rPr>
          <w:rFonts w:ascii="Times New Roman" w:hAnsi="Times New Roman" w:cs="Times New Roman"/>
          <w:sz w:val="24"/>
          <w:szCs w:val="24"/>
        </w:rPr>
        <w:t>ых</w:t>
      </w:r>
      <w:r w:rsidRPr="000A3576">
        <w:rPr>
          <w:rFonts w:ascii="Times New Roman" w:hAnsi="Times New Roman" w:cs="Times New Roman"/>
          <w:sz w:val="24"/>
          <w:szCs w:val="24"/>
        </w:rPr>
        <w:t xml:space="preserve"> диагностическ</w:t>
      </w:r>
      <w:r w:rsidR="00375E7E" w:rsidRPr="000A3576">
        <w:rPr>
          <w:rFonts w:ascii="Times New Roman" w:hAnsi="Times New Roman" w:cs="Times New Roman"/>
          <w:sz w:val="24"/>
          <w:szCs w:val="24"/>
        </w:rPr>
        <w:t>их</w:t>
      </w:r>
      <w:r w:rsidR="00B34BF3" w:rsidRPr="000A3576">
        <w:rPr>
          <w:rFonts w:ascii="Times New Roman" w:hAnsi="Times New Roman" w:cs="Times New Roman"/>
          <w:sz w:val="24"/>
          <w:szCs w:val="24"/>
        </w:rPr>
        <w:t xml:space="preserve"> работах</w:t>
      </w:r>
    </w:p>
    <w:p w14:paraId="74C7155F" w14:textId="060876DE" w:rsidR="00B34BF3" w:rsidRPr="000A3576" w:rsidRDefault="00B34BF3" w:rsidP="000A3576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6C7F5B" w14:textId="77777777" w:rsidR="008F5DBE" w:rsidRPr="000A3576" w:rsidRDefault="00225191" w:rsidP="00225191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>Читательская грамотность</w:t>
      </w:r>
      <w:r w:rsidR="008F5DBE" w:rsidRPr="000A357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496FC8B" w14:textId="6B37538D" w:rsidR="00225191" w:rsidRPr="000A3576" w:rsidRDefault="008F5DBE" w:rsidP="002251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hAnsi="Times New Roman" w:cs="Times New Roman"/>
          <w:sz w:val="24"/>
          <w:szCs w:val="24"/>
        </w:rPr>
        <w:t>При</w:t>
      </w:r>
      <w:r w:rsidR="00225191" w:rsidRPr="000A3576">
        <w:rPr>
          <w:rFonts w:ascii="Times New Roman" w:hAnsi="Times New Roman" w:cs="Times New Roman"/>
          <w:sz w:val="24"/>
          <w:szCs w:val="24"/>
        </w:rPr>
        <w:t xml:space="preserve"> </w:t>
      </w:r>
      <w:r w:rsidRPr="000A3576">
        <w:rPr>
          <w:rFonts w:ascii="Times New Roman" w:hAnsi="Times New Roman" w:cs="Times New Roman"/>
          <w:sz w:val="24"/>
          <w:szCs w:val="24"/>
        </w:rPr>
        <w:t xml:space="preserve">проведении </w:t>
      </w:r>
      <w:r w:rsidR="002F031B" w:rsidRPr="000A3576">
        <w:rPr>
          <w:rFonts w:ascii="Times New Roman" w:hAnsi="Times New Roman" w:cs="Times New Roman"/>
          <w:sz w:val="24"/>
          <w:szCs w:val="24"/>
        </w:rPr>
        <w:t>ЧГ</w:t>
      </w:r>
      <w:r w:rsidR="00225191" w:rsidRPr="000A3576">
        <w:rPr>
          <w:rFonts w:ascii="Times New Roman" w:hAnsi="Times New Roman" w:cs="Times New Roman"/>
          <w:sz w:val="24"/>
          <w:szCs w:val="24"/>
        </w:rPr>
        <w:t xml:space="preserve"> проверялась</w:t>
      </w:r>
      <w:r w:rsidR="00225191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сформированность групп умений: общее понимание текста, ориентация в тексте, глубокое и детальное понимание содержания и формы текста,</w:t>
      </w:r>
      <w:r w:rsidR="00D32C86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осмысление и оценка содержания и формы текста, использование информации из текста для различных целей</w:t>
      </w:r>
    </w:p>
    <w:p w14:paraId="448D335F" w14:textId="77777777" w:rsidR="003038DD" w:rsidRPr="000A3576" w:rsidRDefault="003038DD" w:rsidP="002251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1701"/>
        <w:gridCol w:w="1843"/>
        <w:gridCol w:w="1843"/>
        <w:gridCol w:w="1701"/>
        <w:gridCol w:w="1984"/>
      </w:tblGrid>
      <w:tr w:rsidR="00225191" w:rsidRPr="000A3576" w14:paraId="1E256944" w14:textId="77777777" w:rsidTr="0058782F">
        <w:tc>
          <w:tcPr>
            <w:tcW w:w="1134" w:type="dxa"/>
            <w:vMerge w:val="restart"/>
          </w:tcPr>
          <w:p w14:paraId="032D4579" w14:textId="77777777" w:rsidR="00225191" w:rsidRPr="000A3576" w:rsidRDefault="00225191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01" w:type="dxa"/>
            <w:vMerge w:val="restart"/>
          </w:tcPr>
          <w:p w14:paraId="7ACEE6F4" w14:textId="77777777" w:rsidR="00225191" w:rsidRPr="000A3576" w:rsidRDefault="00225191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371" w:type="dxa"/>
            <w:gridSpan w:val="4"/>
          </w:tcPr>
          <w:p w14:paraId="6E7F2117" w14:textId="77777777" w:rsidR="00225191" w:rsidRPr="000A3576" w:rsidRDefault="00225191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достижения</w:t>
            </w:r>
          </w:p>
        </w:tc>
      </w:tr>
      <w:tr w:rsidR="00225191" w:rsidRPr="000A3576" w14:paraId="6C2BC7F3" w14:textId="77777777" w:rsidTr="0058782F">
        <w:tc>
          <w:tcPr>
            <w:tcW w:w="1134" w:type="dxa"/>
            <w:vMerge/>
          </w:tcPr>
          <w:p w14:paraId="1C441D90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7C2ED834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C293A41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843" w:type="dxa"/>
          </w:tcPr>
          <w:p w14:paraId="44AC90BA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1" w:type="dxa"/>
          </w:tcPr>
          <w:p w14:paraId="2B39037E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1984" w:type="dxa"/>
          </w:tcPr>
          <w:p w14:paraId="4547BD08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225191" w:rsidRPr="000A3576" w14:paraId="23A9D830" w14:textId="77777777" w:rsidTr="0058782F">
        <w:tc>
          <w:tcPr>
            <w:tcW w:w="1134" w:type="dxa"/>
          </w:tcPr>
          <w:p w14:paraId="66A2B2A1" w14:textId="652341D3" w:rsidR="00225191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225191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1" w:type="dxa"/>
          </w:tcPr>
          <w:p w14:paraId="0AABC659" w14:textId="3C0A3DCB" w:rsidR="00225191" w:rsidRPr="000A3576" w:rsidRDefault="00A06FB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14:paraId="7AE50178" w14:textId="72F946DB" w:rsidR="00225191" w:rsidRPr="000A3576" w:rsidRDefault="00A06FB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="0058782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- 2</w:t>
            </w: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8782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14:paraId="3E766130" w14:textId="6E9696B9" w:rsidR="00225191" w:rsidRPr="000A3576" w:rsidRDefault="00225191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8782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="00A06FB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1" w:type="dxa"/>
          </w:tcPr>
          <w:p w14:paraId="5E7B4D5F" w14:textId="5BF6E922" w:rsidR="00225191" w:rsidRPr="000A3576" w:rsidRDefault="00A06FB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225191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1</w:t>
            </w:r>
            <w:r w:rsidR="0058782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225191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</w:tcPr>
          <w:p w14:paraId="3B5414AC" w14:textId="20CDE4D0" w:rsidR="00225191" w:rsidRPr="000A3576" w:rsidRDefault="00A06FB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</w:t>
            </w:r>
          </w:p>
        </w:tc>
      </w:tr>
      <w:tr w:rsidR="00225191" w:rsidRPr="000A3576" w14:paraId="2F82B814" w14:textId="77777777" w:rsidTr="0058782F">
        <w:tc>
          <w:tcPr>
            <w:tcW w:w="1134" w:type="dxa"/>
          </w:tcPr>
          <w:p w14:paraId="45D76AC6" w14:textId="05CD5167" w:rsidR="00225191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225191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</w:tcPr>
          <w:p w14:paraId="742816C0" w14:textId="07B9B0FF" w:rsidR="00225191" w:rsidRPr="000A3576" w:rsidRDefault="00837CC0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</w:tcPr>
          <w:p w14:paraId="40FDC860" w14:textId="48871A9E" w:rsidR="00225191" w:rsidRPr="000A3576" w:rsidRDefault="00225191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– </w:t>
            </w:r>
            <w:r w:rsidR="0058782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14:paraId="62FCD1D5" w14:textId="03999E3D" w:rsidR="00225191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225191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  <w:r w:rsidR="00225191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1" w:type="dxa"/>
          </w:tcPr>
          <w:p w14:paraId="180AB2BF" w14:textId="3A743AEC" w:rsidR="00225191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– 13%</w:t>
            </w:r>
          </w:p>
        </w:tc>
        <w:tc>
          <w:tcPr>
            <w:tcW w:w="1984" w:type="dxa"/>
          </w:tcPr>
          <w:p w14:paraId="6D77FF1C" w14:textId="424CD051" w:rsidR="00225191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225191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225191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14:paraId="59401AF7" w14:textId="192498B0" w:rsidR="00D32C86" w:rsidRPr="000A3576" w:rsidRDefault="00D32C86" w:rsidP="00D32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C024426" w14:textId="77777777" w:rsidR="003038DD" w:rsidRPr="000A3576" w:rsidRDefault="003038DD" w:rsidP="00D32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1701"/>
        <w:gridCol w:w="1843"/>
        <w:gridCol w:w="1843"/>
        <w:gridCol w:w="1701"/>
        <w:gridCol w:w="1984"/>
      </w:tblGrid>
      <w:tr w:rsidR="0058782F" w:rsidRPr="000A3576" w14:paraId="4E49920D" w14:textId="77777777" w:rsidTr="0058782F">
        <w:tc>
          <w:tcPr>
            <w:tcW w:w="1134" w:type="dxa"/>
            <w:vMerge w:val="restart"/>
          </w:tcPr>
          <w:p w14:paraId="5125AB3B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01" w:type="dxa"/>
            <w:vMerge w:val="restart"/>
          </w:tcPr>
          <w:p w14:paraId="2D26E76D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371" w:type="dxa"/>
            <w:gridSpan w:val="4"/>
          </w:tcPr>
          <w:p w14:paraId="48891724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достижения</w:t>
            </w:r>
          </w:p>
        </w:tc>
      </w:tr>
      <w:tr w:rsidR="0058782F" w:rsidRPr="000A3576" w14:paraId="4B8B65C2" w14:textId="77777777" w:rsidTr="0058782F">
        <w:tc>
          <w:tcPr>
            <w:tcW w:w="1134" w:type="dxa"/>
            <w:vMerge/>
          </w:tcPr>
          <w:p w14:paraId="7774CB9E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56B476DD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440EFE6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843" w:type="dxa"/>
          </w:tcPr>
          <w:p w14:paraId="2A402ECF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1" w:type="dxa"/>
          </w:tcPr>
          <w:p w14:paraId="7B509662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1984" w:type="dxa"/>
          </w:tcPr>
          <w:p w14:paraId="5DA62FFA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58782F" w:rsidRPr="000A3576" w14:paraId="2B576B1E" w14:textId="77777777" w:rsidTr="0058782F">
        <w:tc>
          <w:tcPr>
            <w:tcW w:w="1134" w:type="dxa"/>
          </w:tcPr>
          <w:p w14:paraId="3DCB9872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701" w:type="dxa"/>
          </w:tcPr>
          <w:p w14:paraId="46A42681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14:paraId="2265FB95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843" w:type="dxa"/>
          </w:tcPr>
          <w:p w14:paraId="3D713901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– 72%</w:t>
            </w:r>
          </w:p>
        </w:tc>
        <w:tc>
          <w:tcPr>
            <w:tcW w:w="1701" w:type="dxa"/>
          </w:tcPr>
          <w:p w14:paraId="3BA4A5D8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17%</w:t>
            </w:r>
          </w:p>
        </w:tc>
        <w:tc>
          <w:tcPr>
            <w:tcW w:w="1984" w:type="dxa"/>
          </w:tcPr>
          <w:p w14:paraId="367B1813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– 11%</w:t>
            </w:r>
          </w:p>
        </w:tc>
      </w:tr>
      <w:tr w:rsidR="0058782F" w:rsidRPr="000A3576" w14:paraId="265AF19C" w14:textId="77777777" w:rsidTr="0058782F">
        <w:tc>
          <w:tcPr>
            <w:tcW w:w="1134" w:type="dxa"/>
          </w:tcPr>
          <w:p w14:paraId="53B52C0C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701" w:type="dxa"/>
          </w:tcPr>
          <w:p w14:paraId="6867B381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3" w:type="dxa"/>
          </w:tcPr>
          <w:p w14:paraId="6D5E5253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– 4%</w:t>
            </w:r>
          </w:p>
        </w:tc>
        <w:tc>
          <w:tcPr>
            <w:tcW w:w="1843" w:type="dxa"/>
          </w:tcPr>
          <w:p w14:paraId="56891AA9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– 81%</w:t>
            </w:r>
          </w:p>
        </w:tc>
        <w:tc>
          <w:tcPr>
            <w:tcW w:w="1701" w:type="dxa"/>
          </w:tcPr>
          <w:p w14:paraId="64D09D6F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984" w:type="dxa"/>
          </w:tcPr>
          <w:p w14:paraId="32349593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– 5%</w:t>
            </w:r>
          </w:p>
        </w:tc>
      </w:tr>
    </w:tbl>
    <w:p w14:paraId="6AF3104C" w14:textId="77777777" w:rsidR="0058782F" w:rsidRPr="000A3576" w:rsidRDefault="0058782F" w:rsidP="00D32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B4BD1E2" w14:textId="77777777" w:rsidR="0023651F" w:rsidRDefault="0023651F" w:rsidP="00D32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EFFE731" w14:textId="4E66DD7D" w:rsidR="00225191" w:rsidRPr="000A3576" w:rsidRDefault="00225191" w:rsidP="00D32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Сравнительные результаты </w:t>
      </w:r>
    </w:p>
    <w:p w14:paraId="4A5530CC" w14:textId="77777777" w:rsidR="00225191" w:rsidRPr="000A3576" w:rsidRDefault="00225191" w:rsidP="00D32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410"/>
        <w:gridCol w:w="1842"/>
        <w:gridCol w:w="2127"/>
      </w:tblGrid>
      <w:tr w:rsidR="00225191" w:rsidRPr="000A3576" w14:paraId="0A93315A" w14:textId="77777777" w:rsidTr="0058782F">
        <w:tc>
          <w:tcPr>
            <w:tcW w:w="1560" w:type="dxa"/>
            <w:vMerge w:val="restart"/>
          </w:tcPr>
          <w:p w14:paraId="413DCE76" w14:textId="77777777" w:rsidR="00225191" w:rsidRPr="000A3576" w:rsidRDefault="00225191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8505" w:type="dxa"/>
            <w:gridSpan w:val="4"/>
          </w:tcPr>
          <w:p w14:paraId="7B266239" w14:textId="77777777" w:rsidR="00225191" w:rsidRPr="000A3576" w:rsidRDefault="00225191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достижения</w:t>
            </w:r>
          </w:p>
        </w:tc>
      </w:tr>
      <w:tr w:rsidR="00225191" w:rsidRPr="000A3576" w14:paraId="3316CF8C" w14:textId="77777777" w:rsidTr="0058782F">
        <w:tc>
          <w:tcPr>
            <w:tcW w:w="1560" w:type="dxa"/>
            <w:vMerge/>
          </w:tcPr>
          <w:p w14:paraId="4BD8FAEC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5E1F1689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410" w:type="dxa"/>
          </w:tcPr>
          <w:p w14:paraId="69B067B3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842" w:type="dxa"/>
          </w:tcPr>
          <w:p w14:paraId="2F872761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2127" w:type="dxa"/>
          </w:tcPr>
          <w:p w14:paraId="6EFE768C" w14:textId="77777777" w:rsidR="00225191" w:rsidRPr="000A3576" w:rsidRDefault="00225191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A06FBF" w:rsidRPr="000A3576" w14:paraId="2F6FE731" w14:textId="77777777" w:rsidTr="0058782F">
        <w:tc>
          <w:tcPr>
            <w:tcW w:w="1560" w:type="dxa"/>
          </w:tcPr>
          <w:p w14:paraId="0D24FCEA" w14:textId="622F24E7" w:rsidR="00A06FBF" w:rsidRPr="000A3576" w:rsidRDefault="00A06FBF" w:rsidP="00A06FB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4 - е</w:t>
            </w:r>
          </w:p>
        </w:tc>
        <w:tc>
          <w:tcPr>
            <w:tcW w:w="2126" w:type="dxa"/>
          </w:tcPr>
          <w:p w14:paraId="5F074252" w14:textId="6B7070B1" w:rsidR="00A06FBF" w:rsidRPr="000A3576" w:rsidRDefault="00A06FBF" w:rsidP="00A06FB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2410" w:type="dxa"/>
          </w:tcPr>
          <w:p w14:paraId="34882F2A" w14:textId="31C1061F" w:rsidR="00A06FBF" w:rsidRPr="000A3576" w:rsidRDefault="00A06FBF" w:rsidP="00A06FB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63,2%</w:t>
            </w:r>
          </w:p>
        </w:tc>
        <w:tc>
          <w:tcPr>
            <w:tcW w:w="1842" w:type="dxa"/>
          </w:tcPr>
          <w:p w14:paraId="67861CE5" w14:textId="47980606" w:rsidR="00A06FBF" w:rsidRPr="000A3576" w:rsidRDefault="00A06FBF" w:rsidP="00A06FB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15,8%</w:t>
            </w:r>
          </w:p>
        </w:tc>
        <w:tc>
          <w:tcPr>
            <w:tcW w:w="2127" w:type="dxa"/>
          </w:tcPr>
          <w:p w14:paraId="1F0F77B4" w14:textId="72351267" w:rsidR="00A06FBF" w:rsidRPr="000A3576" w:rsidRDefault="00A06FBF" w:rsidP="00A06FB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A06FBF" w:rsidRPr="000A3576" w14:paraId="44C04B89" w14:textId="77777777" w:rsidTr="0058782F">
        <w:tc>
          <w:tcPr>
            <w:tcW w:w="1560" w:type="dxa"/>
          </w:tcPr>
          <w:p w14:paraId="7305227B" w14:textId="77777777" w:rsidR="00A06FBF" w:rsidRPr="000A3576" w:rsidRDefault="00A06FBF" w:rsidP="00A06FB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2126" w:type="dxa"/>
          </w:tcPr>
          <w:p w14:paraId="2708C72A" w14:textId="53A030CF" w:rsidR="00A06FBF" w:rsidRPr="000A3576" w:rsidRDefault="00A06FBF" w:rsidP="00A06FB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17,3%</w:t>
            </w:r>
          </w:p>
        </w:tc>
        <w:tc>
          <w:tcPr>
            <w:tcW w:w="2410" w:type="dxa"/>
          </w:tcPr>
          <w:p w14:paraId="16CD611D" w14:textId="5514A9BA" w:rsidR="00A06FBF" w:rsidRPr="000A3576" w:rsidRDefault="00A06FBF" w:rsidP="00A06FB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1842" w:type="dxa"/>
          </w:tcPr>
          <w:p w14:paraId="60135A9E" w14:textId="2E2BE27B" w:rsidR="00A06FBF" w:rsidRPr="000A3576" w:rsidRDefault="00A06FBF" w:rsidP="00A06FB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19,3%</w:t>
            </w:r>
          </w:p>
        </w:tc>
        <w:tc>
          <w:tcPr>
            <w:tcW w:w="2127" w:type="dxa"/>
          </w:tcPr>
          <w:p w14:paraId="61884B5E" w14:textId="790FEF21" w:rsidR="00A06FBF" w:rsidRPr="000A3576" w:rsidRDefault="00A06FBF" w:rsidP="00A06FB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7,4%</w:t>
            </w:r>
          </w:p>
        </w:tc>
      </w:tr>
    </w:tbl>
    <w:p w14:paraId="201EA050" w14:textId="09410233" w:rsidR="00225191" w:rsidRPr="000A3576" w:rsidRDefault="00225191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F8D2DC" w14:textId="150E025F" w:rsidR="00225191" w:rsidRPr="000A3576" w:rsidRDefault="00225191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 уровням  достижения:</w:t>
      </w:r>
    </w:p>
    <w:p w14:paraId="51BE2BCB" w14:textId="00C661C9" w:rsidR="00225191" w:rsidRPr="000A3576" w:rsidRDefault="00225191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овышенный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24A8E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регионального </w:t>
      </w:r>
      <w:r w:rsidR="00024A8E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3,7%</w:t>
      </w:r>
    </w:p>
    <w:p w14:paraId="07A2FDD7" w14:textId="671E3016" w:rsidR="00225191" w:rsidRPr="000A3576" w:rsidRDefault="00225191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азовый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превышает региональны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24A8E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7,3%</w:t>
      </w:r>
    </w:p>
    <w:p w14:paraId="12F0D496" w14:textId="2D459D8D" w:rsidR="00225191" w:rsidRPr="000A3576" w:rsidRDefault="00225191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ониженный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ниже регионального  </w:t>
      </w:r>
      <w:r w:rsidR="00024A8E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3,5%</w:t>
      </w:r>
    </w:p>
    <w:p w14:paraId="00BC521F" w14:textId="34819432" w:rsidR="008A27C7" w:rsidRPr="000A3576" w:rsidRDefault="00225191" w:rsidP="000A35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едостаточный </w:t>
      </w:r>
      <w:r w:rsidR="003038DD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818AE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отсутствует</w:t>
      </w:r>
    </w:p>
    <w:p w14:paraId="6580D488" w14:textId="77777777" w:rsidR="00E40994" w:rsidRPr="000A3576" w:rsidRDefault="00E40994" w:rsidP="0064747E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410"/>
        <w:gridCol w:w="1842"/>
        <w:gridCol w:w="2127"/>
      </w:tblGrid>
      <w:tr w:rsidR="0058782F" w:rsidRPr="000A3576" w14:paraId="1F865EF4" w14:textId="77777777" w:rsidTr="0058782F">
        <w:tc>
          <w:tcPr>
            <w:tcW w:w="1560" w:type="dxa"/>
            <w:vMerge w:val="restart"/>
          </w:tcPr>
          <w:p w14:paraId="02F8DB53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8505" w:type="dxa"/>
            <w:gridSpan w:val="4"/>
          </w:tcPr>
          <w:p w14:paraId="20029E7A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достижения</w:t>
            </w:r>
          </w:p>
        </w:tc>
      </w:tr>
      <w:tr w:rsidR="0058782F" w:rsidRPr="000A3576" w14:paraId="440754D9" w14:textId="77777777" w:rsidTr="0058782F">
        <w:tc>
          <w:tcPr>
            <w:tcW w:w="1560" w:type="dxa"/>
            <w:vMerge/>
          </w:tcPr>
          <w:p w14:paraId="00F57CB4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64BDB27F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410" w:type="dxa"/>
          </w:tcPr>
          <w:p w14:paraId="5C759950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842" w:type="dxa"/>
          </w:tcPr>
          <w:p w14:paraId="26877BF0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2127" w:type="dxa"/>
          </w:tcPr>
          <w:p w14:paraId="36AA72EA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58782F" w:rsidRPr="000A3576" w14:paraId="463A8162" w14:textId="77777777" w:rsidTr="0058782F">
        <w:tc>
          <w:tcPr>
            <w:tcW w:w="1560" w:type="dxa"/>
          </w:tcPr>
          <w:p w14:paraId="684EDA80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6 - е</w:t>
            </w:r>
          </w:p>
        </w:tc>
        <w:tc>
          <w:tcPr>
            <w:tcW w:w="2126" w:type="dxa"/>
          </w:tcPr>
          <w:p w14:paraId="34216041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2410" w:type="dxa"/>
          </w:tcPr>
          <w:p w14:paraId="7F766BD6" w14:textId="38F3A369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77,8</w:t>
            </w:r>
            <w:r w:rsidR="00A06FB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14:paraId="7D13E2DB" w14:textId="1001B033" w:rsidR="0058782F" w:rsidRPr="000A3576" w:rsidRDefault="00392B17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2127" w:type="dxa"/>
          </w:tcPr>
          <w:p w14:paraId="7EF2DDF8" w14:textId="2BD1472E" w:rsidR="0058782F" w:rsidRPr="000A3576" w:rsidRDefault="00392B17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6,7%</w:t>
            </w:r>
          </w:p>
        </w:tc>
      </w:tr>
      <w:tr w:rsidR="0058782F" w:rsidRPr="000A3576" w14:paraId="27556A9D" w14:textId="77777777" w:rsidTr="0058782F">
        <w:tc>
          <w:tcPr>
            <w:tcW w:w="1560" w:type="dxa"/>
          </w:tcPr>
          <w:p w14:paraId="4D82640B" w14:textId="77777777" w:rsidR="0058782F" w:rsidRPr="000A3576" w:rsidRDefault="0058782F" w:rsidP="0058782F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2126" w:type="dxa"/>
          </w:tcPr>
          <w:p w14:paraId="1E44D2DD" w14:textId="77777777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2410" w:type="dxa"/>
          </w:tcPr>
          <w:p w14:paraId="515A2C18" w14:textId="75D0BE7B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34,9</w:t>
            </w:r>
            <w:r w:rsidR="00A06FB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14:paraId="0B5A7D52" w14:textId="7FE5111A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34,7</w:t>
            </w:r>
            <w:r w:rsidR="00A06FB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27" w:type="dxa"/>
          </w:tcPr>
          <w:p w14:paraId="29867C25" w14:textId="2818EE5D" w:rsidR="0058782F" w:rsidRPr="000A3576" w:rsidRDefault="0058782F" w:rsidP="0058782F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  <w:r w:rsidR="00A06FBF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14:paraId="6357EE48" w14:textId="77777777" w:rsidR="00E3099A" w:rsidRPr="000A3576" w:rsidRDefault="00E3099A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B07F1A" w14:textId="5876DF0E" w:rsidR="0058782F" w:rsidRPr="000A3576" w:rsidRDefault="0058782F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 уровням  достижения:</w:t>
      </w:r>
    </w:p>
    <w:p w14:paraId="1008FD43" w14:textId="173FCC69" w:rsidR="0058782F" w:rsidRPr="000A3576" w:rsidRDefault="0058782F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овышенный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регионального в 10 раз</w:t>
      </w:r>
    </w:p>
    <w:p w14:paraId="43E8ADA2" w14:textId="50BD77CE" w:rsidR="0058782F" w:rsidRPr="000A3576" w:rsidRDefault="0058782F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азовый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превышает региональны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 2 раза</w:t>
      </w:r>
    </w:p>
    <w:p w14:paraId="505A05D4" w14:textId="400745DD" w:rsidR="0058782F" w:rsidRPr="000A3576" w:rsidRDefault="0058782F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ониженный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 регионального  в </w:t>
      </w:r>
      <w:r w:rsidR="00392B1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</w:t>
      </w:r>
    </w:p>
    <w:p w14:paraId="5887B69D" w14:textId="05D90D2B" w:rsidR="003038DD" w:rsidRPr="0023651F" w:rsidRDefault="0058782F" w:rsidP="002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едостаточный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392B1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регионального </w:t>
      </w:r>
    </w:p>
    <w:p w14:paraId="06F2FA25" w14:textId="082A4437" w:rsidR="002F031B" w:rsidRPr="000A3576" w:rsidRDefault="00CF110A" w:rsidP="00E60090">
      <w:pPr>
        <w:shd w:val="clear" w:color="auto" w:fill="FFFFFF"/>
        <w:tabs>
          <w:tab w:val="num" w:pos="28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Математическая грамотность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666505A" w14:textId="5D74F81E" w:rsidR="00BE576F" w:rsidRPr="000A3576" w:rsidRDefault="00CF110A" w:rsidP="000A3576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сновны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показател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при проведении МГ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выполнение заданий по компетентностным  областям: формулировать  ситуацию  математически (вычисление  с  помощью формул); применять математические понятия, факты, процедуры (нахождение, составление, вычисление); интерпретировать/оценивать математические результаты (поиск связи между различными зависимостями в соответствии с контекстом; рассуждать  (анализировать,  составлять  алгоритм  решения,  объяснять  и   аргументировать свой выбор и способ решения).</w:t>
      </w:r>
    </w:p>
    <w:tbl>
      <w:tblPr>
        <w:tblStyle w:val="a3"/>
        <w:tblpPr w:leftFromText="180" w:rightFromText="180" w:vertAnchor="text" w:horzAnchor="margin" w:tblpY="198"/>
        <w:tblW w:w="10348" w:type="dxa"/>
        <w:tblLayout w:type="fixed"/>
        <w:tblLook w:val="04A0" w:firstRow="1" w:lastRow="0" w:firstColumn="1" w:lastColumn="0" w:noHBand="0" w:noVBand="1"/>
      </w:tblPr>
      <w:tblGrid>
        <w:gridCol w:w="1134"/>
        <w:gridCol w:w="1701"/>
        <w:gridCol w:w="1985"/>
        <w:gridCol w:w="1559"/>
        <w:gridCol w:w="2410"/>
        <w:gridCol w:w="1559"/>
      </w:tblGrid>
      <w:tr w:rsidR="008310A2" w:rsidRPr="000A3576" w14:paraId="3EEF8133" w14:textId="77777777" w:rsidTr="008310A2">
        <w:tc>
          <w:tcPr>
            <w:tcW w:w="1134" w:type="dxa"/>
            <w:vMerge w:val="restart"/>
          </w:tcPr>
          <w:p w14:paraId="2A6EBDE1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01" w:type="dxa"/>
            <w:vMerge w:val="restart"/>
          </w:tcPr>
          <w:p w14:paraId="757737CD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513" w:type="dxa"/>
            <w:gridSpan w:val="4"/>
          </w:tcPr>
          <w:p w14:paraId="79A4B638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Компетентностные  области</w:t>
            </w:r>
          </w:p>
        </w:tc>
      </w:tr>
      <w:tr w:rsidR="008310A2" w:rsidRPr="000A3576" w14:paraId="5625FEA1" w14:textId="77777777" w:rsidTr="008310A2">
        <w:tc>
          <w:tcPr>
            <w:tcW w:w="1134" w:type="dxa"/>
            <w:vMerge/>
          </w:tcPr>
          <w:p w14:paraId="053C48F0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74C6D6A2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B24EE94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</w:t>
            </w:r>
          </w:p>
        </w:tc>
        <w:tc>
          <w:tcPr>
            <w:tcW w:w="1559" w:type="dxa"/>
          </w:tcPr>
          <w:p w14:paraId="22E162A2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</w:t>
            </w:r>
          </w:p>
        </w:tc>
        <w:tc>
          <w:tcPr>
            <w:tcW w:w="2410" w:type="dxa"/>
          </w:tcPr>
          <w:p w14:paraId="3B91A38A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Интерпретировать</w:t>
            </w:r>
          </w:p>
        </w:tc>
        <w:tc>
          <w:tcPr>
            <w:tcW w:w="1559" w:type="dxa"/>
          </w:tcPr>
          <w:p w14:paraId="5D3BB1EF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Рассуждать</w:t>
            </w:r>
          </w:p>
        </w:tc>
      </w:tr>
      <w:tr w:rsidR="008310A2" w:rsidRPr="000A3576" w14:paraId="762CC632" w14:textId="77777777" w:rsidTr="008310A2">
        <w:tc>
          <w:tcPr>
            <w:tcW w:w="1134" w:type="dxa"/>
          </w:tcPr>
          <w:p w14:paraId="0AA65A68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701" w:type="dxa"/>
          </w:tcPr>
          <w:p w14:paraId="2AE6FB2F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</w:tcPr>
          <w:p w14:paraId="7A3F04C6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1559" w:type="dxa"/>
          </w:tcPr>
          <w:p w14:paraId="5EA723CD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2410" w:type="dxa"/>
          </w:tcPr>
          <w:p w14:paraId="4D1563B0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1559" w:type="dxa"/>
          </w:tcPr>
          <w:p w14:paraId="489E2636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34%</w:t>
            </w:r>
          </w:p>
        </w:tc>
      </w:tr>
      <w:tr w:rsidR="008310A2" w:rsidRPr="000A3576" w14:paraId="35B3C829" w14:textId="77777777" w:rsidTr="008310A2">
        <w:tc>
          <w:tcPr>
            <w:tcW w:w="1134" w:type="dxa"/>
          </w:tcPr>
          <w:p w14:paraId="2EBC718A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701" w:type="dxa"/>
          </w:tcPr>
          <w:p w14:paraId="0E5C7AE6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</w:tcPr>
          <w:p w14:paraId="0CE39323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1559" w:type="dxa"/>
          </w:tcPr>
          <w:p w14:paraId="1190676E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61%</w:t>
            </w:r>
          </w:p>
        </w:tc>
        <w:tc>
          <w:tcPr>
            <w:tcW w:w="2410" w:type="dxa"/>
          </w:tcPr>
          <w:p w14:paraId="6BDCA5E6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1559" w:type="dxa"/>
          </w:tcPr>
          <w:p w14:paraId="0AD55893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</w:tr>
    </w:tbl>
    <w:p w14:paraId="60A929F2" w14:textId="77777777" w:rsidR="00CF110A" w:rsidRPr="000A3576" w:rsidRDefault="00CF110A" w:rsidP="00644EB0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10546CF" w14:textId="40A9FF4E" w:rsidR="008310A2" w:rsidRPr="000A3576" w:rsidRDefault="008310A2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Сравнительные результаты  по компетентностным  областям:</w:t>
      </w:r>
    </w:p>
    <w:tbl>
      <w:tblPr>
        <w:tblStyle w:val="a3"/>
        <w:tblpPr w:leftFromText="180" w:rightFromText="180" w:vertAnchor="text" w:horzAnchor="margin" w:tblpY="331"/>
        <w:tblW w:w="10065" w:type="dxa"/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1701"/>
        <w:gridCol w:w="2551"/>
        <w:gridCol w:w="2127"/>
      </w:tblGrid>
      <w:tr w:rsidR="008310A2" w:rsidRPr="000A3576" w14:paraId="5E5DB36D" w14:textId="77777777" w:rsidTr="008310A2">
        <w:tc>
          <w:tcPr>
            <w:tcW w:w="1560" w:type="dxa"/>
            <w:vMerge w:val="restart"/>
          </w:tcPr>
          <w:p w14:paraId="63E65610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8505" w:type="dxa"/>
            <w:gridSpan w:val="4"/>
          </w:tcPr>
          <w:p w14:paraId="16809841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Компетентностные  области</w:t>
            </w:r>
          </w:p>
        </w:tc>
      </w:tr>
      <w:tr w:rsidR="008310A2" w:rsidRPr="000A3576" w14:paraId="027DD0D0" w14:textId="77777777" w:rsidTr="008310A2">
        <w:tc>
          <w:tcPr>
            <w:tcW w:w="1560" w:type="dxa"/>
            <w:vMerge/>
          </w:tcPr>
          <w:p w14:paraId="4BB9572E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20525FD9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</w:t>
            </w:r>
          </w:p>
        </w:tc>
        <w:tc>
          <w:tcPr>
            <w:tcW w:w="1701" w:type="dxa"/>
          </w:tcPr>
          <w:p w14:paraId="1333BD09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</w:t>
            </w:r>
          </w:p>
        </w:tc>
        <w:tc>
          <w:tcPr>
            <w:tcW w:w="2551" w:type="dxa"/>
          </w:tcPr>
          <w:p w14:paraId="42E7B466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Интерпретировать</w:t>
            </w:r>
          </w:p>
        </w:tc>
        <w:tc>
          <w:tcPr>
            <w:tcW w:w="2127" w:type="dxa"/>
          </w:tcPr>
          <w:p w14:paraId="4E007463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Рассуждать</w:t>
            </w:r>
          </w:p>
        </w:tc>
      </w:tr>
      <w:tr w:rsidR="008310A2" w:rsidRPr="000A3576" w14:paraId="14F2B7BC" w14:textId="77777777" w:rsidTr="008310A2">
        <w:tc>
          <w:tcPr>
            <w:tcW w:w="1560" w:type="dxa"/>
          </w:tcPr>
          <w:p w14:paraId="2FC05CAF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7 - е</w:t>
            </w:r>
          </w:p>
        </w:tc>
        <w:tc>
          <w:tcPr>
            <w:tcW w:w="2126" w:type="dxa"/>
          </w:tcPr>
          <w:p w14:paraId="01B063FF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49%</w:t>
            </w:r>
          </w:p>
        </w:tc>
        <w:tc>
          <w:tcPr>
            <w:tcW w:w="1701" w:type="dxa"/>
          </w:tcPr>
          <w:p w14:paraId="66F8DD84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2551" w:type="dxa"/>
          </w:tcPr>
          <w:p w14:paraId="7456ED6A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2127" w:type="dxa"/>
          </w:tcPr>
          <w:p w14:paraId="45DEF1E5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32%</w:t>
            </w:r>
          </w:p>
        </w:tc>
      </w:tr>
      <w:tr w:rsidR="008310A2" w:rsidRPr="000A3576" w14:paraId="7CE28068" w14:textId="77777777" w:rsidTr="008310A2">
        <w:tc>
          <w:tcPr>
            <w:tcW w:w="1560" w:type="dxa"/>
          </w:tcPr>
          <w:p w14:paraId="3E7F5D19" w14:textId="77777777" w:rsidR="008310A2" w:rsidRPr="000A3576" w:rsidRDefault="008310A2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2126" w:type="dxa"/>
          </w:tcPr>
          <w:p w14:paraId="37234B98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28%</w:t>
            </w:r>
          </w:p>
        </w:tc>
        <w:tc>
          <w:tcPr>
            <w:tcW w:w="1701" w:type="dxa"/>
          </w:tcPr>
          <w:p w14:paraId="6017D2F2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28%</w:t>
            </w:r>
          </w:p>
        </w:tc>
        <w:tc>
          <w:tcPr>
            <w:tcW w:w="2551" w:type="dxa"/>
          </w:tcPr>
          <w:p w14:paraId="0D0467C2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2127" w:type="dxa"/>
          </w:tcPr>
          <w:p w14:paraId="7D0D28C8" w14:textId="77777777" w:rsidR="008310A2" w:rsidRPr="000A3576" w:rsidRDefault="008310A2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12%</w:t>
            </w:r>
          </w:p>
        </w:tc>
      </w:tr>
    </w:tbl>
    <w:p w14:paraId="627A2C98" w14:textId="77777777" w:rsidR="008310A2" w:rsidRPr="000A3576" w:rsidRDefault="008310A2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0A36EA" w14:textId="1D5629C6" w:rsidR="008310A2" w:rsidRPr="000A3576" w:rsidRDefault="008310A2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EA08E4" w14:textId="2E45F115" w:rsidR="0064747E" w:rsidRPr="000A3576" w:rsidRDefault="0064747E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 компетентностным областям:</w:t>
      </w:r>
    </w:p>
    <w:p w14:paraId="4463C5C8" w14:textId="6D8DBC82" w:rsidR="0064747E" w:rsidRPr="000A3576" w:rsidRDefault="0064747E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ормулировать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 регионального на 21%</w:t>
      </w:r>
    </w:p>
    <w:p w14:paraId="42A750EA" w14:textId="7564D41C" w:rsidR="0064747E" w:rsidRPr="000A3576" w:rsidRDefault="0064747E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рименять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превышает региональны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 2 раза</w:t>
      </w:r>
    </w:p>
    <w:p w14:paraId="27D7F0E2" w14:textId="17E8F409" w:rsidR="0064747E" w:rsidRPr="000A3576" w:rsidRDefault="0064747E" w:rsidP="0064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нтерпретировать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 регионального на 3% </w:t>
      </w:r>
    </w:p>
    <w:p w14:paraId="5D12B266" w14:textId="5AFFA9F3" w:rsidR="00BE576F" w:rsidRPr="000A3576" w:rsidRDefault="0064747E" w:rsidP="000A35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031B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ассуждать 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 регионального в 2,5 раза</w:t>
      </w:r>
    </w:p>
    <w:p w14:paraId="0039C215" w14:textId="382A23A5" w:rsidR="008310A2" w:rsidRPr="000A3576" w:rsidRDefault="006A5A01" w:rsidP="008310A2">
      <w:pPr>
        <w:shd w:val="clear" w:color="auto" w:fill="FFFFFF"/>
        <w:spacing w:line="22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Уровни д</w:t>
      </w:r>
      <w:r w:rsidR="008310A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остижения обучающихся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 в таблице</w:t>
      </w:r>
      <w:r w:rsidR="008310A2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tbl>
      <w:tblPr>
        <w:tblStyle w:val="a3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2127"/>
        <w:gridCol w:w="1984"/>
        <w:gridCol w:w="2126"/>
      </w:tblGrid>
      <w:tr w:rsidR="00CF110A" w:rsidRPr="000A3576" w14:paraId="67ABEB02" w14:textId="77777777" w:rsidTr="00635E18">
        <w:tc>
          <w:tcPr>
            <w:tcW w:w="1417" w:type="dxa"/>
            <w:vMerge w:val="restart"/>
          </w:tcPr>
          <w:p w14:paraId="00E9F6CE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01" w:type="dxa"/>
            <w:vMerge w:val="restart"/>
          </w:tcPr>
          <w:p w14:paraId="2AADE41A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6237" w:type="dxa"/>
            <w:gridSpan w:val="3"/>
          </w:tcPr>
          <w:p w14:paraId="6C1473D0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достижения</w:t>
            </w:r>
          </w:p>
        </w:tc>
      </w:tr>
      <w:tr w:rsidR="00CF110A" w:rsidRPr="000A3576" w14:paraId="32006EDB" w14:textId="77777777" w:rsidTr="00635E18">
        <w:tc>
          <w:tcPr>
            <w:tcW w:w="1417" w:type="dxa"/>
            <w:vMerge/>
          </w:tcPr>
          <w:p w14:paraId="4963984C" w14:textId="77777777" w:rsidR="00CF110A" w:rsidRPr="000A3576" w:rsidRDefault="00CF110A" w:rsidP="00635E18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0CD67D05" w14:textId="77777777" w:rsidR="00CF110A" w:rsidRPr="000A3576" w:rsidRDefault="00CF110A" w:rsidP="00635E18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1B86E164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 базового</w:t>
            </w:r>
          </w:p>
        </w:tc>
        <w:tc>
          <w:tcPr>
            <w:tcW w:w="1984" w:type="dxa"/>
          </w:tcPr>
          <w:p w14:paraId="20817220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126" w:type="dxa"/>
          </w:tcPr>
          <w:p w14:paraId="21040354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</w:tr>
      <w:tr w:rsidR="00CF110A" w:rsidRPr="000A3576" w14:paraId="1A9FBDA1" w14:textId="77777777" w:rsidTr="00635E18">
        <w:tc>
          <w:tcPr>
            <w:tcW w:w="1417" w:type="dxa"/>
          </w:tcPr>
          <w:p w14:paraId="55A98A05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701" w:type="dxa"/>
          </w:tcPr>
          <w:p w14:paraId="6420C013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7" w:type="dxa"/>
          </w:tcPr>
          <w:p w14:paraId="57758612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984" w:type="dxa"/>
          </w:tcPr>
          <w:p w14:paraId="52A55354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– 62%</w:t>
            </w:r>
          </w:p>
        </w:tc>
        <w:tc>
          <w:tcPr>
            <w:tcW w:w="2126" w:type="dxa"/>
          </w:tcPr>
          <w:p w14:paraId="2B7AA1D9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– 38%</w:t>
            </w:r>
          </w:p>
        </w:tc>
      </w:tr>
      <w:tr w:rsidR="00CF110A" w:rsidRPr="000A3576" w14:paraId="0CC63E1C" w14:textId="77777777" w:rsidTr="00635E18">
        <w:tc>
          <w:tcPr>
            <w:tcW w:w="1417" w:type="dxa"/>
          </w:tcPr>
          <w:p w14:paraId="7D3A7B03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701" w:type="dxa"/>
          </w:tcPr>
          <w:p w14:paraId="478E24C4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7" w:type="dxa"/>
          </w:tcPr>
          <w:p w14:paraId="332544A7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984" w:type="dxa"/>
          </w:tcPr>
          <w:p w14:paraId="37C77F27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– 73%</w:t>
            </w:r>
          </w:p>
        </w:tc>
        <w:tc>
          <w:tcPr>
            <w:tcW w:w="2126" w:type="dxa"/>
          </w:tcPr>
          <w:p w14:paraId="7B65D5C1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– 27%</w:t>
            </w:r>
          </w:p>
        </w:tc>
      </w:tr>
    </w:tbl>
    <w:p w14:paraId="5528A9B6" w14:textId="77777777" w:rsidR="00BE576F" w:rsidRPr="000A3576" w:rsidRDefault="00E60090" w:rsidP="00CF110A">
      <w:pPr>
        <w:shd w:val="clear" w:color="auto" w:fill="FFFFFF"/>
        <w:spacing w:line="226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14:paraId="6AB36D05" w14:textId="3152EBB1" w:rsidR="00CF110A" w:rsidRPr="000A3576" w:rsidRDefault="00E60090" w:rsidP="00CF110A">
      <w:pPr>
        <w:shd w:val="clear" w:color="auto" w:fill="FFFFFF"/>
        <w:spacing w:line="226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F110A" w:rsidRPr="000A35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Сравнительные результаты</w:t>
      </w:r>
      <w:r w:rsidRPr="000A35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tbl>
      <w:tblPr>
        <w:tblStyle w:val="a3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4"/>
        <w:gridCol w:w="2410"/>
        <w:gridCol w:w="2552"/>
        <w:gridCol w:w="2409"/>
      </w:tblGrid>
      <w:tr w:rsidR="00CF110A" w:rsidRPr="000A3576" w14:paraId="3422702A" w14:textId="77777777" w:rsidTr="00635E18">
        <w:tc>
          <w:tcPr>
            <w:tcW w:w="1984" w:type="dxa"/>
            <w:vMerge w:val="restart"/>
          </w:tcPr>
          <w:p w14:paraId="06AFF6FD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3"/>
          </w:tcPr>
          <w:p w14:paraId="27A305CE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достижения</w:t>
            </w:r>
          </w:p>
        </w:tc>
      </w:tr>
      <w:tr w:rsidR="00CF110A" w:rsidRPr="000A3576" w14:paraId="3302788F" w14:textId="77777777" w:rsidTr="00635E18">
        <w:tc>
          <w:tcPr>
            <w:tcW w:w="1984" w:type="dxa"/>
            <w:vMerge/>
          </w:tcPr>
          <w:p w14:paraId="2835BF8F" w14:textId="77777777" w:rsidR="00CF110A" w:rsidRPr="000A3576" w:rsidRDefault="00CF110A" w:rsidP="00635E18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310286F0" w14:textId="2A36444F" w:rsidR="00CF110A" w:rsidRPr="000A3576" w:rsidRDefault="006A5A01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2552" w:type="dxa"/>
          </w:tcPr>
          <w:p w14:paraId="48FF66F0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409" w:type="dxa"/>
          </w:tcPr>
          <w:p w14:paraId="091CDACC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</w:tr>
      <w:tr w:rsidR="00CF110A" w:rsidRPr="000A3576" w14:paraId="7359C49B" w14:textId="77777777" w:rsidTr="00635E18">
        <w:tc>
          <w:tcPr>
            <w:tcW w:w="1984" w:type="dxa"/>
          </w:tcPr>
          <w:p w14:paraId="00D7E57D" w14:textId="77777777" w:rsidR="00CF110A" w:rsidRPr="000A3576" w:rsidRDefault="00CF110A" w:rsidP="00635E18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410" w:type="dxa"/>
          </w:tcPr>
          <w:p w14:paraId="758B9039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2552" w:type="dxa"/>
          </w:tcPr>
          <w:p w14:paraId="0628D42C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2409" w:type="dxa"/>
          </w:tcPr>
          <w:p w14:paraId="67604591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31%</w:t>
            </w:r>
          </w:p>
        </w:tc>
      </w:tr>
      <w:tr w:rsidR="00CF110A" w:rsidRPr="000A3576" w14:paraId="61B1E695" w14:textId="77777777" w:rsidTr="00635E18">
        <w:tc>
          <w:tcPr>
            <w:tcW w:w="1984" w:type="dxa"/>
          </w:tcPr>
          <w:p w14:paraId="55D874F4" w14:textId="77777777" w:rsidR="00CF110A" w:rsidRPr="000A3576" w:rsidRDefault="00CF110A" w:rsidP="00635E18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2410" w:type="dxa"/>
          </w:tcPr>
          <w:p w14:paraId="6C0B9E36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52%</w:t>
            </w:r>
          </w:p>
        </w:tc>
        <w:tc>
          <w:tcPr>
            <w:tcW w:w="2552" w:type="dxa"/>
          </w:tcPr>
          <w:p w14:paraId="14C17B33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41%</w:t>
            </w:r>
          </w:p>
        </w:tc>
        <w:tc>
          <w:tcPr>
            <w:tcW w:w="2409" w:type="dxa"/>
          </w:tcPr>
          <w:p w14:paraId="5DA0177C" w14:textId="77777777" w:rsidR="00CF110A" w:rsidRPr="000A3576" w:rsidRDefault="00CF110A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</w:tr>
    </w:tbl>
    <w:p w14:paraId="5DC48FB3" w14:textId="77777777" w:rsidR="003038DD" w:rsidRPr="000A3576" w:rsidRDefault="003038DD" w:rsidP="006A5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CAAC86" w14:textId="69758D8F" w:rsidR="006A5A01" w:rsidRPr="000A3576" w:rsidRDefault="006A5A01" w:rsidP="006A5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 уровням  достижения:</w:t>
      </w:r>
    </w:p>
    <w:p w14:paraId="08496B92" w14:textId="09DB4B7A" w:rsidR="006A5A01" w:rsidRPr="000A3576" w:rsidRDefault="006A5A01" w:rsidP="006A5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овышенный 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 регионального в 4 раз</w:t>
      </w:r>
    </w:p>
    <w:p w14:paraId="03B0802F" w14:textId="262D41F1" w:rsidR="006A5A01" w:rsidRPr="000A3576" w:rsidRDefault="006A5A01" w:rsidP="006A5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азовый 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превышает региональные на 28%</w:t>
      </w:r>
    </w:p>
    <w:p w14:paraId="25322AC5" w14:textId="28EEF7A6" w:rsidR="006A5A01" w:rsidRPr="000A3576" w:rsidRDefault="006A5A01" w:rsidP="006A5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- 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ониженный 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отсутствует</w:t>
      </w:r>
      <w:r w:rsidR="00B12C3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0E7C99C" w14:textId="43404B66" w:rsidR="00CF110A" w:rsidRPr="000A3576" w:rsidRDefault="00CF110A" w:rsidP="00CF110A">
      <w:pPr>
        <w:shd w:val="clear" w:color="auto" w:fill="FFFFFF"/>
        <w:spacing w:line="22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667DB9" w14:textId="7A363DCC" w:rsidR="00B12C35" w:rsidRPr="000A3576" w:rsidRDefault="004637FC" w:rsidP="004637FC">
      <w:pPr>
        <w:shd w:val="clear" w:color="auto" w:fill="FFFFFF"/>
        <w:spacing w:line="2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Естественнонаучная грамотность</w:t>
      </w:r>
      <w:r w:rsidR="00B12C35" w:rsidRPr="000A3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65794F92" w14:textId="3CAE8090" w:rsidR="004637FC" w:rsidRPr="000A3576" w:rsidRDefault="00B12C35" w:rsidP="004637FC">
      <w:pPr>
        <w:shd w:val="clear" w:color="auto" w:fill="FFFFFF"/>
        <w:spacing w:line="2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37FC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абота состояла из предметов «Биология»,  «Физика»,  «Химия» объединённых несколькими общими ситуациями и включающая данные в текстовой форме, в виде таблиц, рисунков, графиков диаграмм. </w:t>
      </w:r>
    </w:p>
    <w:p w14:paraId="096D5AC7" w14:textId="2D7F891B" w:rsidR="004637FC" w:rsidRPr="000A3576" w:rsidRDefault="004637FC" w:rsidP="004637FC">
      <w:pPr>
        <w:shd w:val="clear" w:color="auto" w:fill="FFFFFF"/>
        <w:spacing w:line="2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Проверялись следующие группы умений: описание и объяснение естественнонаучных явлений на основе имеющихся научных знаний; распознавание  научных вопросов и применение методов естественнонаучного исследования; интерпретация данных и использование научных доказательств для получения выводов.</w:t>
      </w:r>
    </w:p>
    <w:tbl>
      <w:tblPr>
        <w:tblStyle w:val="a3"/>
        <w:tblpPr w:leftFromText="180" w:rightFromText="180" w:vertAnchor="text" w:horzAnchor="margin" w:tblpY="198"/>
        <w:tblW w:w="9634" w:type="dxa"/>
        <w:tblLayout w:type="fixed"/>
        <w:tblLook w:val="04A0" w:firstRow="1" w:lastRow="0" w:firstColumn="1" w:lastColumn="0" w:noHBand="0" w:noVBand="1"/>
      </w:tblPr>
      <w:tblGrid>
        <w:gridCol w:w="1134"/>
        <w:gridCol w:w="1701"/>
        <w:gridCol w:w="2263"/>
        <w:gridCol w:w="2127"/>
        <w:gridCol w:w="2409"/>
      </w:tblGrid>
      <w:tr w:rsidR="004637FC" w:rsidRPr="000A3576" w14:paraId="40F02B2F" w14:textId="77777777" w:rsidTr="004637FC">
        <w:tc>
          <w:tcPr>
            <w:tcW w:w="1134" w:type="dxa"/>
          </w:tcPr>
          <w:p w14:paraId="651893F9" w14:textId="77777777" w:rsidR="004637FC" w:rsidRPr="000A3576" w:rsidRDefault="004637FC" w:rsidP="004637FC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AF193D7" w14:textId="77777777" w:rsidR="004637FC" w:rsidRPr="000A3576" w:rsidRDefault="004637FC" w:rsidP="004637FC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9" w:type="dxa"/>
            <w:gridSpan w:val="3"/>
          </w:tcPr>
          <w:p w14:paraId="382F18FB" w14:textId="018DDC35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Группы  умений</w:t>
            </w:r>
          </w:p>
        </w:tc>
      </w:tr>
      <w:tr w:rsidR="004637FC" w:rsidRPr="000A3576" w14:paraId="19DB5D3B" w14:textId="77777777" w:rsidTr="004637FC">
        <w:tc>
          <w:tcPr>
            <w:tcW w:w="1134" w:type="dxa"/>
          </w:tcPr>
          <w:p w14:paraId="2719A04F" w14:textId="1A446C36" w:rsidR="004637FC" w:rsidRPr="000A3576" w:rsidRDefault="004637FC" w:rsidP="004637FC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01" w:type="dxa"/>
          </w:tcPr>
          <w:p w14:paraId="1D27C35A" w14:textId="4DF815C7" w:rsidR="004637FC" w:rsidRPr="000A3576" w:rsidRDefault="004637FC" w:rsidP="004637FC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263" w:type="dxa"/>
          </w:tcPr>
          <w:p w14:paraId="197E2692" w14:textId="26F1A2D3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</w:t>
            </w:r>
          </w:p>
        </w:tc>
        <w:tc>
          <w:tcPr>
            <w:tcW w:w="2127" w:type="dxa"/>
          </w:tcPr>
          <w:p w14:paraId="179A5E79" w14:textId="324B4F83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</w:t>
            </w:r>
          </w:p>
        </w:tc>
        <w:tc>
          <w:tcPr>
            <w:tcW w:w="2409" w:type="dxa"/>
          </w:tcPr>
          <w:p w14:paraId="1826FA9C" w14:textId="471EBB35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Интерпретировать</w:t>
            </w:r>
          </w:p>
        </w:tc>
      </w:tr>
      <w:tr w:rsidR="004637FC" w:rsidRPr="000A3576" w14:paraId="69857660" w14:textId="77777777" w:rsidTr="004637FC">
        <w:tc>
          <w:tcPr>
            <w:tcW w:w="1134" w:type="dxa"/>
          </w:tcPr>
          <w:p w14:paraId="5C00F04A" w14:textId="6786BEAE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701" w:type="dxa"/>
          </w:tcPr>
          <w:p w14:paraId="2B0F333B" w14:textId="298018AC" w:rsidR="004637FC" w:rsidRPr="000A3576" w:rsidRDefault="00B21FC5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3" w:type="dxa"/>
          </w:tcPr>
          <w:p w14:paraId="012D2AF1" w14:textId="2D6443A0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2127" w:type="dxa"/>
          </w:tcPr>
          <w:p w14:paraId="3CD4FE1F" w14:textId="389C3CFF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2409" w:type="dxa"/>
          </w:tcPr>
          <w:p w14:paraId="5225C94C" w14:textId="16A36CBE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46%</w:t>
            </w:r>
          </w:p>
        </w:tc>
      </w:tr>
      <w:tr w:rsidR="004637FC" w:rsidRPr="000A3576" w14:paraId="381B6457" w14:textId="77777777" w:rsidTr="004637FC">
        <w:tc>
          <w:tcPr>
            <w:tcW w:w="1134" w:type="dxa"/>
          </w:tcPr>
          <w:p w14:paraId="401B39BC" w14:textId="47DEC3F3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701" w:type="dxa"/>
          </w:tcPr>
          <w:p w14:paraId="6F82BA9C" w14:textId="420C2612" w:rsidR="004637FC" w:rsidRPr="000A3576" w:rsidRDefault="00B21FC5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3" w:type="dxa"/>
          </w:tcPr>
          <w:p w14:paraId="053DE04C" w14:textId="50AB5706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2127" w:type="dxa"/>
          </w:tcPr>
          <w:p w14:paraId="31D26D32" w14:textId="116A57BF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2409" w:type="dxa"/>
          </w:tcPr>
          <w:p w14:paraId="70B3E9BB" w14:textId="63B6C20D" w:rsidR="004637FC" w:rsidRPr="000A3576" w:rsidRDefault="004637FC" w:rsidP="004637FC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42%</w:t>
            </w:r>
          </w:p>
        </w:tc>
      </w:tr>
    </w:tbl>
    <w:p w14:paraId="05C883CF" w14:textId="77777777" w:rsidR="004637FC" w:rsidRPr="000A3576" w:rsidRDefault="004637FC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198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2693"/>
        <w:gridCol w:w="2835"/>
      </w:tblGrid>
      <w:tr w:rsidR="00C2700F" w:rsidRPr="000A3576" w14:paraId="1CD7FD12" w14:textId="77777777" w:rsidTr="00C2700F">
        <w:tc>
          <w:tcPr>
            <w:tcW w:w="1838" w:type="dxa"/>
          </w:tcPr>
          <w:p w14:paraId="2EA6EE60" w14:textId="77777777" w:rsidR="00C2700F" w:rsidRPr="000A3576" w:rsidRDefault="00C2700F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gridSpan w:val="3"/>
          </w:tcPr>
          <w:p w14:paraId="6EC1D367" w14:textId="77777777" w:rsidR="00C2700F" w:rsidRPr="000A3576" w:rsidRDefault="00C2700F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Группы  умений</w:t>
            </w:r>
          </w:p>
        </w:tc>
      </w:tr>
      <w:tr w:rsidR="00C2700F" w:rsidRPr="000A3576" w14:paraId="2211FEEB" w14:textId="77777777" w:rsidTr="00C2700F">
        <w:tc>
          <w:tcPr>
            <w:tcW w:w="1838" w:type="dxa"/>
          </w:tcPr>
          <w:p w14:paraId="25146FAF" w14:textId="3ECF68AB" w:rsidR="00C2700F" w:rsidRPr="000A3576" w:rsidRDefault="00C2700F" w:rsidP="00635E18">
            <w:pPr>
              <w:spacing w:line="22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4904E358" w14:textId="77777777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</w:t>
            </w:r>
          </w:p>
        </w:tc>
        <w:tc>
          <w:tcPr>
            <w:tcW w:w="2693" w:type="dxa"/>
          </w:tcPr>
          <w:p w14:paraId="5B927F15" w14:textId="77777777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</w:t>
            </w:r>
          </w:p>
        </w:tc>
        <w:tc>
          <w:tcPr>
            <w:tcW w:w="2835" w:type="dxa"/>
          </w:tcPr>
          <w:p w14:paraId="1E2239D9" w14:textId="77777777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Интерпретировать</w:t>
            </w:r>
          </w:p>
        </w:tc>
      </w:tr>
      <w:tr w:rsidR="00C2700F" w:rsidRPr="000A3576" w14:paraId="4A7AC955" w14:textId="77777777" w:rsidTr="00C2700F">
        <w:tc>
          <w:tcPr>
            <w:tcW w:w="1838" w:type="dxa"/>
          </w:tcPr>
          <w:p w14:paraId="276D42FB" w14:textId="534C7AFE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268" w:type="dxa"/>
          </w:tcPr>
          <w:p w14:paraId="551735CB" w14:textId="26E693A7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2693" w:type="dxa"/>
          </w:tcPr>
          <w:p w14:paraId="767788E8" w14:textId="25479764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2835" w:type="dxa"/>
          </w:tcPr>
          <w:p w14:paraId="62CC1627" w14:textId="55CA39D1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44%</w:t>
            </w:r>
          </w:p>
        </w:tc>
      </w:tr>
      <w:tr w:rsidR="00C2700F" w:rsidRPr="000A3576" w14:paraId="2B3F8CA6" w14:textId="77777777" w:rsidTr="00C2700F">
        <w:tc>
          <w:tcPr>
            <w:tcW w:w="1838" w:type="dxa"/>
          </w:tcPr>
          <w:p w14:paraId="638AA2AF" w14:textId="691EF49E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2268" w:type="dxa"/>
          </w:tcPr>
          <w:p w14:paraId="287C202D" w14:textId="4EB27FC7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48%</w:t>
            </w:r>
          </w:p>
        </w:tc>
        <w:tc>
          <w:tcPr>
            <w:tcW w:w="2693" w:type="dxa"/>
          </w:tcPr>
          <w:p w14:paraId="3CEB290D" w14:textId="0A04E7D6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34%</w:t>
            </w:r>
          </w:p>
        </w:tc>
        <w:tc>
          <w:tcPr>
            <w:tcW w:w="2835" w:type="dxa"/>
          </w:tcPr>
          <w:p w14:paraId="2492B53C" w14:textId="39BDF67E" w:rsidR="00C2700F" w:rsidRPr="000A3576" w:rsidRDefault="00C2700F" w:rsidP="00635E18">
            <w:pPr>
              <w:spacing w:line="22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48%</w:t>
            </w:r>
          </w:p>
        </w:tc>
      </w:tr>
    </w:tbl>
    <w:p w14:paraId="28ACD86B" w14:textId="77777777" w:rsidR="00BD7628" w:rsidRPr="000A3576" w:rsidRDefault="00BD7628" w:rsidP="00BD7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2E3FC5" w14:textId="7746EDB2" w:rsidR="00BD7628" w:rsidRPr="000A3576" w:rsidRDefault="00BD7628" w:rsidP="00BD7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 компетентностным областям:</w:t>
      </w:r>
    </w:p>
    <w:p w14:paraId="7451635F" w14:textId="457146AA" w:rsidR="00BD7628" w:rsidRPr="000A3576" w:rsidRDefault="00BD7628" w:rsidP="00BD7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писывать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выше регионального на 12%</w:t>
      </w:r>
    </w:p>
    <w:p w14:paraId="715E288C" w14:textId="0714525F" w:rsidR="00BD7628" w:rsidRPr="000A3576" w:rsidRDefault="00BD7628" w:rsidP="00BD7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аспознавать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превышает региональные на 24%</w:t>
      </w:r>
    </w:p>
    <w:p w14:paraId="44467892" w14:textId="3301F8EB" w:rsidR="00BD7628" w:rsidRPr="000A3576" w:rsidRDefault="00BD7628" w:rsidP="00BD7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нтерпретировать 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ниже регионального на 4% </w:t>
      </w:r>
    </w:p>
    <w:p w14:paraId="3D1056BD" w14:textId="1A664611" w:rsidR="00BD7628" w:rsidRPr="000A3576" w:rsidRDefault="00BD7628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9AB9CA" w14:textId="77777777" w:rsidR="00E40994" w:rsidRPr="000A3576" w:rsidRDefault="00E40994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49F47A" w14:textId="73396C1B" w:rsidR="00B21FC5" w:rsidRPr="000A3576" w:rsidRDefault="00B21FC5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Уровни д</w:t>
      </w:r>
      <w:r w:rsidR="004637FC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остижения обучающихся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таблице</w:t>
      </w:r>
      <w:r w:rsidR="004637FC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CF53C8B" w14:textId="77777777" w:rsidR="00E3099A" w:rsidRPr="000A3576" w:rsidRDefault="00E3099A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2127"/>
        <w:gridCol w:w="1984"/>
        <w:gridCol w:w="2126"/>
      </w:tblGrid>
      <w:tr w:rsidR="00B21FC5" w:rsidRPr="000A3576" w14:paraId="5219B913" w14:textId="77777777" w:rsidTr="00635E18">
        <w:tc>
          <w:tcPr>
            <w:tcW w:w="1417" w:type="dxa"/>
            <w:vMerge w:val="restart"/>
          </w:tcPr>
          <w:p w14:paraId="3834C2B7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01" w:type="dxa"/>
            <w:vMerge w:val="restart"/>
          </w:tcPr>
          <w:p w14:paraId="5B1EAA84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6237" w:type="dxa"/>
            <w:gridSpan w:val="3"/>
          </w:tcPr>
          <w:p w14:paraId="42806118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достижения</w:t>
            </w:r>
          </w:p>
        </w:tc>
      </w:tr>
      <w:tr w:rsidR="00B21FC5" w:rsidRPr="000A3576" w14:paraId="478FB0D4" w14:textId="77777777" w:rsidTr="00635E18">
        <w:tc>
          <w:tcPr>
            <w:tcW w:w="1417" w:type="dxa"/>
            <w:vMerge/>
          </w:tcPr>
          <w:p w14:paraId="3FDDE232" w14:textId="77777777" w:rsidR="00B21FC5" w:rsidRPr="000A3576" w:rsidRDefault="00B21FC5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3E3B7F44" w14:textId="77777777" w:rsidR="00B21FC5" w:rsidRPr="000A3576" w:rsidRDefault="00B21FC5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0B8E2B26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 базового</w:t>
            </w:r>
          </w:p>
        </w:tc>
        <w:tc>
          <w:tcPr>
            <w:tcW w:w="1984" w:type="dxa"/>
          </w:tcPr>
          <w:p w14:paraId="681A034E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126" w:type="dxa"/>
          </w:tcPr>
          <w:p w14:paraId="48FDB182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</w:tr>
      <w:tr w:rsidR="00B21FC5" w:rsidRPr="000A3576" w14:paraId="58ED2ABD" w14:textId="77777777" w:rsidTr="00635E18">
        <w:tc>
          <w:tcPr>
            <w:tcW w:w="1417" w:type="dxa"/>
          </w:tcPr>
          <w:p w14:paraId="6E7F7E5E" w14:textId="5C152F42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701" w:type="dxa"/>
          </w:tcPr>
          <w:p w14:paraId="2C1FD5AF" w14:textId="243EE4D0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</w:tcPr>
          <w:p w14:paraId="5C556607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984" w:type="dxa"/>
          </w:tcPr>
          <w:p w14:paraId="5337F102" w14:textId="538841D2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–75%</w:t>
            </w:r>
          </w:p>
        </w:tc>
        <w:tc>
          <w:tcPr>
            <w:tcW w:w="2126" w:type="dxa"/>
          </w:tcPr>
          <w:p w14:paraId="2425CB18" w14:textId="20EA6AE2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– 25%</w:t>
            </w:r>
          </w:p>
        </w:tc>
      </w:tr>
      <w:tr w:rsidR="00B21FC5" w:rsidRPr="000A3576" w14:paraId="062BC129" w14:textId="77777777" w:rsidTr="00635E18">
        <w:tc>
          <w:tcPr>
            <w:tcW w:w="1417" w:type="dxa"/>
          </w:tcPr>
          <w:p w14:paraId="1D8D7864" w14:textId="550545C2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701" w:type="dxa"/>
          </w:tcPr>
          <w:p w14:paraId="5750651A" w14:textId="723D7C4E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</w:tcPr>
          <w:p w14:paraId="424368F1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984" w:type="dxa"/>
          </w:tcPr>
          <w:p w14:paraId="2F1DBEDE" w14:textId="34A68EEC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– 64%</w:t>
            </w:r>
          </w:p>
        </w:tc>
        <w:tc>
          <w:tcPr>
            <w:tcW w:w="2126" w:type="dxa"/>
          </w:tcPr>
          <w:p w14:paraId="233011E8" w14:textId="613BCB4B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36%</w:t>
            </w:r>
          </w:p>
        </w:tc>
      </w:tr>
    </w:tbl>
    <w:p w14:paraId="579DE722" w14:textId="77777777" w:rsidR="00B21FC5" w:rsidRPr="000A3576" w:rsidRDefault="00B21FC5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B8E7C1" w14:textId="2AD65C64" w:rsidR="00B21FC5" w:rsidRPr="000A3576" w:rsidRDefault="00B21FC5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Сравнительные результаты:</w:t>
      </w:r>
    </w:p>
    <w:p w14:paraId="1D2BA0FD" w14:textId="77777777" w:rsidR="00E3099A" w:rsidRPr="000A3576" w:rsidRDefault="00E3099A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4"/>
        <w:gridCol w:w="2410"/>
        <w:gridCol w:w="2552"/>
        <w:gridCol w:w="2409"/>
      </w:tblGrid>
      <w:tr w:rsidR="00B21FC5" w:rsidRPr="000A3576" w14:paraId="0E030227" w14:textId="77777777" w:rsidTr="00635E18">
        <w:tc>
          <w:tcPr>
            <w:tcW w:w="1984" w:type="dxa"/>
            <w:vMerge w:val="restart"/>
          </w:tcPr>
          <w:p w14:paraId="539FC03D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3"/>
          </w:tcPr>
          <w:p w14:paraId="329EB7EE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достижения</w:t>
            </w:r>
          </w:p>
        </w:tc>
      </w:tr>
      <w:tr w:rsidR="00B21FC5" w:rsidRPr="000A3576" w14:paraId="5C22C9CF" w14:textId="77777777" w:rsidTr="00635E18">
        <w:tc>
          <w:tcPr>
            <w:tcW w:w="1984" w:type="dxa"/>
            <w:vMerge/>
          </w:tcPr>
          <w:p w14:paraId="247639BB" w14:textId="77777777" w:rsidR="00B21FC5" w:rsidRPr="000A3576" w:rsidRDefault="00B21FC5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6691912D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2552" w:type="dxa"/>
          </w:tcPr>
          <w:p w14:paraId="797B47CE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409" w:type="dxa"/>
          </w:tcPr>
          <w:p w14:paraId="097EAF96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</w:tr>
      <w:tr w:rsidR="00B21FC5" w:rsidRPr="000A3576" w14:paraId="2EF75160" w14:textId="77777777" w:rsidTr="00635E18">
        <w:tc>
          <w:tcPr>
            <w:tcW w:w="1984" w:type="dxa"/>
          </w:tcPr>
          <w:p w14:paraId="3DA4EC81" w14:textId="77777777" w:rsidR="00B21FC5" w:rsidRPr="000A3576" w:rsidRDefault="00B21FC5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410" w:type="dxa"/>
          </w:tcPr>
          <w:p w14:paraId="7B11F6B0" w14:textId="77777777" w:rsidR="00B21FC5" w:rsidRPr="000A3576" w:rsidRDefault="00B21FC5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2552" w:type="dxa"/>
          </w:tcPr>
          <w:p w14:paraId="7B31B85E" w14:textId="7DF6275E" w:rsidR="00B21FC5" w:rsidRPr="000A3576" w:rsidRDefault="002925C4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  <w:r w:rsidR="00B21FC5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09" w:type="dxa"/>
          </w:tcPr>
          <w:p w14:paraId="3D7AE6DC" w14:textId="60E76A28" w:rsidR="00B21FC5" w:rsidRPr="000A3576" w:rsidRDefault="002925C4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B21FC5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21FC5" w:rsidRPr="000A3576" w14:paraId="4F8AA27F" w14:textId="77777777" w:rsidTr="00635E18">
        <w:tc>
          <w:tcPr>
            <w:tcW w:w="1984" w:type="dxa"/>
          </w:tcPr>
          <w:p w14:paraId="60F9A657" w14:textId="77777777" w:rsidR="00B21FC5" w:rsidRPr="000A3576" w:rsidRDefault="00B21FC5" w:rsidP="00644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2410" w:type="dxa"/>
          </w:tcPr>
          <w:p w14:paraId="646F48F8" w14:textId="789E1BA7" w:rsidR="00B21FC5" w:rsidRPr="000A3576" w:rsidRDefault="002925C4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B21FC5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</w:tcPr>
          <w:p w14:paraId="1C4F4B7B" w14:textId="2EE49BC2" w:rsidR="00B21FC5" w:rsidRPr="000A3576" w:rsidRDefault="002925C4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  <w:r w:rsidR="00B21FC5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09" w:type="dxa"/>
          </w:tcPr>
          <w:p w14:paraId="290F6B0D" w14:textId="0F892DC0" w:rsidR="00B21FC5" w:rsidRPr="000A3576" w:rsidRDefault="002925C4" w:rsidP="00644E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B21FC5" w:rsidRPr="000A3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14:paraId="1488B4A3" w14:textId="77777777" w:rsidR="00B21FC5" w:rsidRPr="000A3576" w:rsidRDefault="00B21FC5" w:rsidP="00644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892CE1" w14:textId="7CA33247" w:rsidR="00B21FC5" w:rsidRPr="000A3576" w:rsidRDefault="00B21FC5" w:rsidP="00B21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Анализ результат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 уровням  достижения:</w:t>
      </w:r>
    </w:p>
    <w:p w14:paraId="738B839C" w14:textId="5D8218AD" w:rsidR="00B21FC5" w:rsidRPr="000A3576" w:rsidRDefault="00B21FC5" w:rsidP="00B21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овышенный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выше регионального </w:t>
      </w:r>
      <w:r w:rsidR="0024387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12%</w:t>
      </w:r>
    </w:p>
    <w:p w14:paraId="4A44E9A3" w14:textId="191EF05F" w:rsidR="00B21FC5" w:rsidRPr="000A3576" w:rsidRDefault="00B21FC5" w:rsidP="00B21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азовый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превышает региональные на </w:t>
      </w:r>
      <w:r w:rsidR="00243875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</w:p>
    <w:p w14:paraId="52DA240B" w14:textId="5E22CEB4" w:rsidR="003038DD" w:rsidRPr="000A3576" w:rsidRDefault="00B21FC5" w:rsidP="000A35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ониженный </w:t>
      </w:r>
      <w:r w:rsidR="00B01A2A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отсутствует</w:t>
      </w:r>
    </w:p>
    <w:p w14:paraId="4146EA49" w14:textId="5E71E7E5" w:rsidR="000B0FA0" w:rsidRPr="000A3576" w:rsidRDefault="00D74472" w:rsidP="000B0F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>Всероссийская олимпиада школьников</w:t>
      </w:r>
      <w:r w:rsidR="002702FC" w:rsidRPr="000A3576">
        <w:rPr>
          <w:rFonts w:ascii="Times New Roman" w:hAnsi="Times New Roman" w:cs="Times New Roman"/>
          <w:b/>
          <w:bCs/>
          <w:sz w:val="24"/>
          <w:szCs w:val="24"/>
        </w:rPr>
        <w:t xml:space="preserve"> (ВОШ)</w:t>
      </w:r>
    </w:p>
    <w:p w14:paraId="71571312" w14:textId="66CF313E" w:rsidR="002702FC" w:rsidRPr="000A3576" w:rsidRDefault="002702FC" w:rsidP="00270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С целью выявление и развития творческих способностей и интереса к научно-исследовательской деятельности у обучающихся; создание необходимых условий для выявления, развития и поддержки одарённых детей; пропаганды научных знаний; повышение интереса у </w:t>
      </w:r>
      <w:r w:rsidRPr="000A3576">
        <w:rPr>
          <w:rFonts w:ascii="Times New Roman" w:hAnsi="Times New Roman" w:cs="Times New Roman"/>
          <w:sz w:val="24"/>
          <w:szCs w:val="24"/>
        </w:rPr>
        <w:lastRenderedPageBreak/>
        <w:t>обучающихся к изучению образовательных предметов обучающиеся школы ежегодно принимают участие во ВОШ.</w:t>
      </w:r>
    </w:p>
    <w:p w14:paraId="7BD3476F" w14:textId="77777777" w:rsidR="00322D45" w:rsidRPr="000A3576" w:rsidRDefault="00322D45" w:rsidP="00555598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515B44" w14:textId="3BE70992" w:rsidR="00555598" w:rsidRPr="000A3576" w:rsidRDefault="00555598" w:rsidP="00B01A2A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первом (школьном) этапе  Всероссийской олимпиады   приняли участие  </w:t>
      </w:r>
      <w:r w:rsidR="00B01A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B01A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щиеся</w:t>
      </w:r>
      <w:r w:rsidR="00B01A2A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4-11 классов, всего </w:t>
      </w:r>
      <w:r w:rsidR="00746672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D73B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="00746672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что составило </w:t>
      </w:r>
      <w:r w:rsidR="008562F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D73B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46672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числа обучающихся в данных классах</w:t>
      </w:r>
      <w:r w:rsidR="008057D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1</w:t>
      </w:r>
      <w:r w:rsidR="0023376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057D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общеобразовательным предметам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Многие учащиеся принимали участие в нескольких олимпиадах. </w:t>
      </w:r>
      <w:r w:rsidR="008562F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по сравнению  с 20</w:t>
      </w:r>
      <w:r w:rsidR="0023376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8562F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-202</w:t>
      </w:r>
      <w:r w:rsidR="0023376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562F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годом возросло на </w:t>
      </w:r>
      <w:r w:rsidR="0023376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562F9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14:paraId="7B344E6D" w14:textId="77777777" w:rsidR="00122D3D" w:rsidRPr="000A3576" w:rsidRDefault="00122D3D" w:rsidP="00122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Наибольшую активность и интерес у обучающихся вызывали следующие общеобразовательные предметы:</w:t>
      </w:r>
    </w:p>
    <w:p w14:paraId="20B1ACDA" w14:textId="77777777" w:rsidR="00122D3D" w:rsidRPr="000A3576" w:rsidRDefault="00122D3D" w:rsidP="00122D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4 классы  - математика, русский язык, активность обучающихся 99%</w:t>
      </w:r>
    </w:p>
    <w:p w14:paraId="5B40E768" w14:textId="77777777" w:rsidR="00122D3D" w:rsidRPr="000A3576" w:rsidRDefault="00122D3D" w:rsidP="00122D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5 – 9 классы -  основы безопасности жизнедеятельности,  география, литература, русский язык, математика, обществознание, физическая культура,  активность обучающихся составила 96%</w:t>
      </w:r>
    </w:p>
    <w:p w14:paraId="14A04697" w14:textId="2D191863" w:rsidR="00BE576F" w:rsidRPr="000A3576" w:rsidRDefault="00122D3D" w:rsidP="00122D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10- 11 классы -  основы безопасности жизнедеятельности,  география, литература, русский язык,  право, физическая культура,   активность обучающихся составила 88%</w:t>
      </w:r>
    </w:p>
    <w:p w14:paraId="58272D52" w14:textId="16FB9A25" w:rsidR="00555598" w:rsidRPr="000A3576" w:rsidRDefault="00555598" w:rsidP="00555598">
      <w:pPr>
        <w:spacing w:after="0" w:line="240" w:lineRule="auto"/>
        <w:ind w:right="-142"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Победителей и призеров  – </w:t>
      </w:r>
      <w:r w:rsidR="00122D3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из них – </w:t>
      </w:r>
      <w:r w:rsidR="00122D3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664BA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</w:t>
      </w:r>
      <w:r w:rsidR="00122D3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664BA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493D0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22D3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64BA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призёр</w:t>
      </w:r>
      <w:r w:rsidR="00122D3D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493D0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64BAC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211BEEB3" w14:textId="77777777" w:rsidR="00664BAC" w:rsidRPr="000A3576" w:rsidRDefault="00664BAC" w:rsidP="00555598">
      <w:pPr>
        <w:spacing w:after="0" w:line="240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B84D04" w14:textId="278A1B34" w:rsidR="00555598" w:rsidRPr="000A3576" w:rsidRDefault="00555598" w:rsidP="00CD4386">
      <w:pPr>
        <w:spacing w:after="0" w:line="240" w:lineRule="auto"/>
        <w:ind w:right="-142"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втором (муниципальном) этапе Всероссийской олимпиады  приняли участие </w:t>
      </w:r>
      <w:r w:rsidR="00C54D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  <w:r w:rsidR="00493D0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C54D70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057D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12 общеобразовательным предметам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  <w:r w:rsidR="00CD438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ризер</w:t>
      </w:r>
      <w:r w:rsidR="008057D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олимпиад</w:t>
      </w:r>
      <w:r w:rsidR="008057D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ы стали</w:t>
      </w: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93D0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95776E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493D04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CD4386"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B973F8A" w14:textId="4170CBB9" w:rsidR="00555598" w:rsidRPr="000A3576" w:rsidRDefault="00555598" w:rsidP="00555598">
      <w:pPr>
        <w:spacing w:after="0" w:line="240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FD5E469" w14:textId="77777777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Биология </w:t>
      </w:r>
    </w:p>
    <w:p w14:paraId="786D3BA5" w14:textId="5205B110" w:rsidR="003038DD" w:rsidRPr="0023651F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 xml:space="preserve">3 место – </w:t>
      </w:r>
      <w:r w:rsidRPr="000A3576">
        <w:rPr>
          <w:rFonts w:ascii="Times New Roman" w:hAnsi="Times New Roman" w:cs="Times New Roman"/>
          <w:sz w:val="24"/>
          <w:szCs w:val="24"/>
        </w:rPr>
        <w:t>Швецова Полина – 10 класс , учитель -  Гудым Г.В.</w:t>
      </w:r>
    </w:p>
    <w:p w14:paraId="3C29094E" w14:textId="1313C4AF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География </w:t>
      </w:r>
    </w:p>
    <w:p w14:paraId="49408AC3" w14:textId="5DB5A2C0" w:rsidR="002370FA" w:rsidRPr="0023651F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 xml:space="preserve">3 место – </w:t>
      </w:r>
      <w:r w:rsidRPr="000A3576">
        <w:rPr>
          <w:rFonts w:ascii="Times New Roman" w:hAnsi="Times New Roman" w:cs="Times New Roman"/>
          <w:sz w:val="24"/>
          <w:szCs w:val="24"/>
        </w:rPr>
        <w:t>Проскурнина Кристина – 10 класс, учитель -  Бобров  Р.Н.</w:t>
      </w:r>
    </w:p>
    <w:p w14:paraId="2C8E4622" w14:textId="6DF77496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Литература </w:t>
      </w:r>
    </w:p>
    <w:p w14:paraId="5A862DDC" w14:textId="7136781A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 xml:space="preserve">2 место – </w:t>
      </w:r>
      <w:r w:rsidRPr="000A3576">
        <w:rPr>
          <w:rFonts w:ascii="Times New Roman" w:hAnsi="Times New Roman" w:cs="Times New Roman"/>
          <w:sz w:val="24"/>
          <w:szCs w:val="24"/>
        </w:rPr>
        <w:t>Н</w:t>
      </w:r>
      <w:r w:rsidR="00B01A2A" w:rsidRPr="000A3576">
        <w:rPr>
          <w:rFonts w:ascii="Times New Roman" w:hAnsi="Times New Roman" w:cs="Times New Roman"/>
          <w:sz w:val="24"/>
          <w:szCs w:val="24"/>
        </w:rPr>
        <w:t>е</w:t>
      </w:r>
      <w:r w:rsidRPr="000A3576">
        <w:rPr>
          <w:rFonts w:ascii="Times New Roman" w:hAnsi="Times New Roman" w:cs="Times New Roman"/>
          <w:sz w:val="24"/>
          <w:szCs w:val="24"/>
        </w:rPr>
        <w:t>покрытых Надежда – 9А класс, учитель -  Григориади Т.Е.</w:t>
      </w:r>
    </w:p>
    <w:p w14:paraId="689A3C84" w14:textId="51AA825E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              Миронова Виктория – 11класс, учитель -  Шорохова  Н.А.</w:t>
      </w:r>
    </w:p>
    <w:p w14:paraId="00108DDE" w14:textId="155832FB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              Мартьянова  Дарья – 11 класс, учитель -  Шорохова  Н.А.</w:t>
      </w:r>
    </w:p>
    <w:p w14:paraId="161F1F12" w14:textId="73A8910F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              Панфилова  Татьяна – 11 класс, учитель -  Шорохова  Н.А.</w:t>
      </w:r>
    </w:p>
    <w:p w14:paraId="2848F2D5" w14:textId="33400E70" w:rsidR="002370FA" w:rsidRPr="0023651F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 xml:space="preserve">3 место – </w:t>
      </w:r>
      <w:r w:rsidRPr="000A3576">
        <w:rPr>
          <w:rFonts w:ascii="Times New Roman" w:hAnsi="Times New Roman" w:cs="Times New Roman"/>
          <w:sz w:val="24"/>
          <w:szCs w:val="24"/>
        </w:rPr>
        <w:t>Хохлов  Артем – 7А класс, учитель -  Шорохова  Н.А.</w:t>
      </w:r>
    </w:p>
    <w:p w14:paraId="34C4B480" w14:textId="25041290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История </w:t>
      </w:r>
    </w:p>
    <w:p w14:paraId="794D71A8" w14:textId="70B94C15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 xml:space="preserve">3 место – </w:t>
      </w:r>
      <w:r w:rsidRPr="000A3576">
        <w:rPr>
          <w:rFonts w:ascii="Times New Roman" w:hAnsi="Times New Roman" w:cs="Times New Roman"/>
          <w:sz w:val="24"/>
          <w:szCs w:val="24"/>
        </w:rPr>
        <w:t xml:space="preserve">Власова Дария – 8А класс,  учитель -  Забрыгина Т.Г.  </w:t>
      </w:r>
    </w:p>
    <w:p w14:paraId="2B0E2E19" w14:textId="28943DBC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             Ускова Арина – 8Б класс, учитель -  Забрыгина Т.Г.  </w:t>
      </w:r>
    </w:p>
    <w:p w14:paraId="4982DC57" w14:textId="556C5AE3" w:rsidR="002370FA" w:rsidRPr="0023651F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             Филипочкина  Арина – 8Б класс, учитель -  Забрыгина Т.Г.  </w:t>
      </w:r>
    </w:p>
    <w:p w14:paraId="5764042E" w14:textId="13734DF8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Право </w:t>
      </w:r>
    </w:p>
    <w:p w14:paraId="33014F06" w14:textId="7F2D54C3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 xml:space="preserve">3 место – </w:t>
      </w:r>
      <w:r w:rsidRPr="000A3576">
        <w:rPr>
          <w:rFonts w:ascii="Times New Roman" w:hAnsi="Times New Roman" w:cs="Times New Roman"/>
          <w:sz w:val="24"/>
          <w:szCs w:val="24"/>
        </w:rPr>
        <w:t>Зыбин Никита – 11 класс</w:t>
      </w:r>
      <w:r w:rsidR="00322D45" w:rsidRPr="000A3576">
        <w:rPr>
          <w:rFonts w:ascii="Times New Roman" w:hAnsi="Times New Roman" w:cs="Times New Roman"/>
          <w:sz w:val="24"/>
          <w:szCs w:val="24"/>
        </w:rPr>
        <w:t>, учитель -  Пиюк Е.В.</w:t>
      </w:r>
    </w:p>
    <w:p w14:paraId="54416BC0" w14:textId="2525D41F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             Зырянова  Яна – 11 класс</w:t>
      </w:r>
      <w:r w:rsidR="00322D45" w:rsidRPr="000A3576">
        <w:rPr>
          <w:rFonts w:ascii="Times New Roman" w:hAnsi="Times New Roman" w:cs="Times New Roman"/>
          <w:sz w:val="24"/>
          <w:szCs w:val="24"/>
        </w:rPr>
        <w:t>, учитель -  Пиюк Е.В.</w:t>
      </w:r>
    </w:p>
    <w:p w14:paraId="702F6D67" w14:textId="6CA4C92A" w:rsidR="00981ABD" w:rsidRPr="000A3576" w:rsidRDefault="00981ABD" w:rsidP="000A3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 xml:space="preserve">                 Панфилова Татьяна – 11 класс</w:t>
      </w:r>
      <w:r w:rsidR="00322D45" w:rsidRPr="000A3576">
        <w:rPr>
          <w:rFonts w:ascii="Times New Roman" w:hAnsi="Times New Roman" w:cs="Times New Roman"/>
          <w:sz w:val="24"/>
          <w:szCs w:val="24"/>
        </w:rPr>
        <w:t>, учитель -  Пиюк Е.В.</w:t>
      </w:r>
      <w:r w:rsidRPr="000A3576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9A1F8BF" w14:textId="77777777" w:rsidR="005C3A7D" w:rsidRPr="000A3576" w:rsidRDefault="00322D45" w:rsidP="000A3576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третьем (региональном) этапе Всероссийской олимпиады  принял участие</w:t>
      </w:r>
    </w:p>
    <w:p w14:paraId="72CC9F30" w14:textId="25D07F2C" w:rsidR="00322D45" w:rsidRPr="000A3576" w:rsidRDefault="00322D45" w:rsidP="000A3576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человек, по предмету география.   Сертификат участника.</w:t>
      </w:r>
    </w:p>
    <w:p w14:paraId="275C00E3" w14:textId="3A425BDA" w:rsidR="00903854" w:rsidRPr="000A3576" w:rsidRDefault="00322D45" w:rsidP="000A3576">
      <w:pPr>
        <w:spacing w:after="0" w:line="240" w:lineRule="auto"/>
        <w:ind w:right="-142"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Панфилова Татьяна – 11 класс, учитель – Бобров Р.Н.</w:t>
      </w:r>
    </w:p>
    <w:p w14:paraId="62887A3E" w14:textId="4ADD503D" w:rsidR="00E31EF2" w:rsidRPr="000A3576" w:rsidRDefault="00E31EF2" w:rsidP="006036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</w:t>
      </w:r>
    </w:p>
    <w:p w14:paraId="646954E8" w14:textId="77777777" w:rsidR="00E31EF2" w:rsidRPr="000A3576" w:rsidRDefault="00E31EF2" w:rsidP="006036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CF7095" w14:textId="2DD19F2F" w:rsidR="00603686" w:rsidRPr="000A3576" w:rsidRDefault="00F057BF" w:rsidP="00BB03FC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состояния успеваемости обучающихся по итогам учебного года показывает, что проблема повышения качества обучения остаётся актуальн</w:t>
      </w:r>
      <w:r w:rsidR="00BB03FC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3C2FFDB" w14:textId="077DFC9E" w:rsidR="00635E18" w:rsidRPr="000A3576" w:rsidRDefault="00635E18" w:rsidP="00F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Созданы необходимые условия, обеспечивающие выполнение ФГОС – интенсивное использование инновационных механизмов развития системы образования</w:t>
      </w:r>
      <w:r w:rsidR="00F41CA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компетентностный подход</w:t>
      </w:r>
      <w:r w:rsidR="00F41CA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основа формирования человеческого потенциала;  выполнения социального заказа государства с ориентацией на образовательный запрос родителей и детей.</w:t>
      </w:r>
      <w:r w:rsidR="00F41CA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12FBEFFD" w14:textId="77777777" w:rsidR="003038DD" w:rsidRPr="000A3576" w:rsidRDefault="003038DD" w:rsidP="00F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011044" w14:textId="62B9F514" w:rsidR="00BB03FC" w:rsidRPr="000A3576" w:rsidRDefault="00F41CA7" w:rsidP="00F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8133C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ходе </w:t>
      </w:r>
      <w:r w:rsidR="00C7286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</w:t>
      </w:r>
      <w:r w:rsidR="00B8133C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="00C7286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</w:t>
      </w:r>
      <w:r w:rsidR="00B8133C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7286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внедр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ялись</w:t>
      </w:r>
      <w:r w:rsidR="00C7286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новы</w:t>
      </w: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C7286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 работы: учителя, как консультанта и ученика</w:t>
      </w:r>
      <w:r w:rsidR="00EA20A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7286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активного исследователя, творчески и самостоятельно работающего над решением учебной задачи, широко использующего информационно-коммуникативны</w:t>
      </w:r>
      <w:r w:rsidR="00EA20A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C72867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</w:t>
      </w:r>
      <w:r w:rsidR="00EA20A0"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</w:t>
      </w:r>
    </w:p>
    <w:p w14:paraId="4C618E56" w14:textId="5668D9CD" w:rsidR="00603686" w:rsidRPr="000A3576" w:rsidRDefault="00C72867" w:rsidP="00F41C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C4892" w:rsidRPr="000A3576">
        <w:rPr>
          <w:rFonts w:ascii="Times New Roman" w:hAnsi="Times New Roman" w:cs="Times New Roman"/>
          <w:b/>
          <w:bCs/>
          <w:sz w:val="24"/>
          <w:szCs w:val="24"/>
        </w:rPr>
        <w:t>Рекомендации:</w:t>
      </w:r>
    </w:p>
    <w:p w14:paraId="0F787A46" w14:textId="3FA0680A" w:rsidR="002C4892" w:rsidRPr="000A3576" w:rsidRDefault="002C4892" w:rsidP="002C489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lastRenderedPageBreak/>
        <w:t>Учителям школы необходимо обеспечивать педагогические условия для повышения качества образования;</w:t>
      </w:r>
    </w:p>
    <w:p w14:paraId="5F597D61" w14:textId="18F82EC8" w:rsidR="002C4892" w:rsidRPr="000A3576" w:rsidRDefault="002C4892" w:rsidP="002C489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Совершенствовать педагогическую систему, ориентированную на достижения высокого качества обучения;</w:t>
      </w:r>
    </w:p>
    <w:p w14:paraId="04275E04" w14:textId="4105541E" w:rsidR="002C4892" w:rsidRPr="000A3576" w:rsidRDefault="002C4892" w:rsidP="002C489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Развивать у школьников положительную мотивацию к обучению на повышенном уровне, к постоянному повышения качества своего обучения;</w:t>
      </w:r>
    </w:p>
    <w:p w14:paraId="0478DA6B" w14:textId="7B187FC3" w:rsidR="002C4892" w:rsidRPr="000A3576" w:rsidRDefault="002C4892" w:rsidP="002C489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Систематически осуществлять аналитическую деятельность по выявлению причин низких результатов обучения</w:t>
      </w:r>
      <w:r w:rsidR="00A17ABC" w:rsidRPr="000A3576">
        <w:rPr>
          <w:rFonts w:ascii="Times New Roman" w:hAnsi="Times New Roman" w:cs="Times New Roman"/>
          <w:sz w:val="24"/>
          <w:szCs w:val="24"/>
        </w:rPr>
        <w:t xml:space="preserve"> и определять значимые психолого-педагогические факторы, влияющие на уровень обученности обучающихся;</w:t>
      </w:r>
    </w:p>
    <w:p w14:paraId="75EA4B1B" w14:textId="07498F97" w:rsidR="00A17ABC" w:rsidRPr="000A3576" w:rsidRDefault="00A17ABC" w:rsidP="002C489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Совершенствовать профессиональную компетентность в вопросах реализации современных подходов к образованию;</w:t>
      </w:r>
    </w:p>
    <w:p w14:paraId="2C16416A" w14:textId="514DE0A6" w:rsidR="00A17ABC" w:rsidRPr="000A3576" w:rsidRDefault="00A17ABC" w:rsidP="002C489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Продолжать работу по совершенствованию системы выявления и поддержки одаренных детей;</w:t>
      </w:r>
    </w:p>
    <w:p w14:paraId="33B02D8D" w14:textId="43C40472" w:rsidR="00A17ABC" w:rsidRPr="000A3576" w:rsidRDefault="00A17ABC" w:rsidP="002C489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Использовать имеющиеся резервы повышения качества знаний за счет индивидуальной работы с обучающимися, имеющими по итогам учебного года одну «4» , либо одну «3».</w:t>
      </w:r>
    </w:p>
    <w:p w14:paraId="5811F340" w14:textId="01996B18" w:rsidR="00A17ABC" w:rsidRPr="000A3576" w:rsidRDefault="00A17ABC" w:rsidP="00A17AB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5AE2E44" w14:textId="1E14835F" w:rsidR="00A17ABC" w:rsidRPr="000A3576" w:rsidRDefault="00A17ABC" w:rsidP="00A17AB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3576">
        <w:rPr>
          <w:rFonts w:ascii="Times New Roman" w:hAnsi="Times New Roman" w:cs="Times New Roman"/>
          <w:b/>
          <w:bCs/>
          <w:sz w:val="24"/>
          <w:szCs w:val="24"/>
        </w:rPr>
        <w:t>Управленческие решения:</w:t>
      </w:r>
    </w:p>
    <w:p w14:paraId="4C7E2314" w14:textId="37486CC3" w:rsidR="00A17ABC" w:rsidRPr="000A3576" w:rsidRDefault="00A17ABC" w:rsidP="00A17ABC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Осуществлять систематический контроль достижений обучающимися необходимого уровня в овладении конкретным содержанием обязательного минимума образования по предметам на том или ином этапе обучения;</w:t>
      </w:r>
    </w:p>
    <w:p w14:paraId="70814A68" w14:textId="13474E68" w:rsidR="00A17ABC" w:rsidRPr="000A3576" w:rsidRDefault="00A17ABC" w:rsidP="00A17ABC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Проводить сравнительный анализ обученности обучающихся по отдельным предметам, по классам, по школе с целью коррекции методических приемов и форм организации деятельности обучающихся, используемых учителями ОУ;</w:t>
      </w:r>
    </w:p>
    <w:p w14:paraId="3197B390" w14:textId="252DA543" w:rsidR="00A17ABC" w:rsidRPr="000A3576" w:rsidRDefault="00A17ABC" w:rsidP="00A17ABC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Определять профессиональные проблемы учителей по вопросам повышения качества образования и на этой основе разрабатывать практические рекомендации учителям по повышению качества обучения;</w:t>
      </w:r>
    </w:p>
    <w:p w14:paraId="6329C7D7" w14:textId="78E1C806" w:rsidR="00A17ABC" w:rsidRPr="000A3576" w:rsidRDefault="00A17ABC" w:rsidP="00A17ABC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Вести четкий контроль и отслеживание работы педагогических работников по освоению образовательных технологий;</w:t>
      </w:r>
    </w:p>
    <w:p w14:paraId="08C38C5D" w14:textId="6EAAF330" w:rsidR="00A17ABC" w:rsidRPr="000A3576" w:rsidRDefault="00A17ABC" w:rsidP="00A17ABC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576">
        <w:rPr>
          <w:rFonts w:ascii="Times New Roman" w:hAnsi="Times New Roman" w:cs="Times New Roman"/>
          <w:sz w:val="24"/>
          <w:szCs w:val="24"/>
        </w:rPr>
        <w:t>Информировать учителей об инновационных технологиях, обеспечивающих развитие у обучающихся общеучебных навыков и умений, творческих способностей</w:t>
      </w:r>
      <w:r w:rsidR="00937FC6" w:rsidRPr="000A3576">
        <w:rPr>
          <w:rFonts w:ascii="Times New Roman" w:hAnsi="Times New Roman" w:cs="Times New Roman"/>
          <w:sz w:val="24"/>
          <w:szCs w:val="24"/>
        </w:rPr>
        <w:t>.</w:t>
      </w:r>
    </w:p>
    <w:p w14:paraId="04840F0A" w14:textId="77777777" w:rsidR="002606C5" w:rsidRPr="0029410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41B252" w14:textId="77777777" w:rsidR="002606C5" w:rsidRDefault="002606C5" w:rsidP="002606C5">
      <w:pPr>
        <w:pStyle w:val="a8"/>
        <w:numPr>
          <w:ilvl w:val="1"/>
          <w:numId w:val="20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6C0387">
        <w:rPr>
          <w:b/>
          <w:bCs/>
          <w:sz w:val="28"/>
          <w:szCs w:val="28"/>
        </w:rPr>
        <w:t>Оценка организации учебного процесса</w:t>
      </w:r>
    </w:p>
    <w:p w14:paraId="4862DCC3" w14:textId="77777777" w:rsidR="002606C5" w:rsidRPr="0084198F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 xml:space="preserve">    При составлении расписания первой и второй половины дня учитываются санитарно-гигиенические требования к условиям обучения в общеобразовательных учреждениях (СанПиН 2.4.2. 2821-10).</w:t>
      </w:r>
    </w:p>
    <w:p w14:paraId="13BC110A" w14:textId="77777777" w:rsidR="002606C5" w:rsidRPr="0084198F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– Образовательная недельная нагрузка равномерно распределяется в течение учебной недели, при этом объем максимальной допустимой нагрузки в течение дня составляет:</w:t>
      </w:r>
    </w:p>
    <w:p w14:paraId="30E66B33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обучающихся 1 класса – 21 час;</w:t>
      </w:r>
    </w:p>
    <w:p w14:paraId="12AB50B5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обучающихся 2-4 классов – 23 часа;</w:t>
      </w:r>
    </w:p>
    <w:p w14:paraId="5143E6AD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обучающихся 5-9 классов – 30 – 35 часов;</w:t>
      </w:r>
    </w:p>
    <w:p w14:paraId="34F55A28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обучающихся 10-11 классов – 36 часов;</w:t>
      </w:r>
    </w:p>
    <w:p w14:paraId="43908C2B" w14:textId="77777777" w:rsidR="002606C5" w:rsidRPr="0084198F" w:rsidRDefault="002606C5" w:rsidP="002606C5">
      <w:pPr>
        <w:numPr>
          <w:ilvl w:val="0"/>
          <w:numId w:val="16"/>
        </w:numPr>
        <w:shd w:val="clear" w:color="auto" w:fill="FFFFFF"/>
        <w:spacing w:after="0" w:line="240" w:lineRule="auto"/>
        <w:ind w:left="5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98F">
        <w:rPr>
          <w:rFonts w:ascii="Times New Roman" w:eastAsia="Times New Roman" w:hAnsi="Times New Roman"/>
          <w:sz w:val="24"/>
          <w:szCs w:val="24"/>
          <w:lang w:eastAsia="ru-RU"/>
        </w:rPr>
        <w:t>для специальных 1 – 9 классов – 25 – 36 часов</w:t>
      </w:r>
    </w:p>
    <w:p w14:paraId="1B5E2D15" w14:textId="77777777" w:rsidR="002606C5" w:rsidRPr="0084198F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E9F1F6" w14:textId="77777777" w:rsidR="0023651F" w:rsidRDefault="0023651F" w:rsidP="002606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F441D8" w14:textId="08C64FA4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4198F">
        <w:rPr>
          <w:rFonts w:ascii="Times New Roman" w:hAnsi="Times New Roman"/>
          <w:b/>
          <w:sz w:val="24"/>
          <w:szCs w:val="24"/>
        </w:rPr>
        <w:t>Организация образовательного процесса в школе регламентируется:</w:t>
      </w:r>
    </w:p>
    <w:p w14:paraId="638EAC52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 учебным планом, годовым календарным графиком, расписанием учебных занятий,    расписанием звонков.</w:t>
      </w:r>
    </w:p>
    <w:p w14:paraId="7375B01C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 Начало учебного года  1 сентября.</w:t>
      </w:r>
    </w:p>
    <w:p w14:paraId="04F218B6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 Продолжительность учебного года      </w:t>
      </w:r>
    </w:p>
    <w:p w14:paraId="56AABF61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•  1 класс  33 недели;  </w:t>
      </w:r>
    </w:p>
    <w:p w14:paraId="6F7CCE18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•  2 – 4 класс– 35 недели;  </w:t>
      </w:r>
    </w:p>
    <w:p w14:paraId="21FB511A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•  5 -  8 класс – 35 недели;  </w:t>
      </w:r>
    </w:p>
    <w:p w14:paraId="416318F4" w14:textId="77777777" w:rsidR="002606C5" w:rsidRPr="0084198F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198F">
        <w:rPr>
          <w:rFonts w:ascii="Times New Roman" w:hAnsi="Times New Roman"/>
          <w:sz w:val="24"/>
          <w:szCs w:val="24"/>
        </w:rPr>
        <w:t xml:space="preserve">•  9 - 11класс, 12 класс – 34 недели (не включая сроки проведения государственной итоговой аттестации в 9-х и 11-х классах).   </w:t>
      </w:r>
    </w:p>
    <w:p w14:paraId="11C11F90" w14:textId="77777777" w:rsidR="002606C5" w:rsidRPr="005A3BE9" w:rsidRDefault="002606C5" w:rsidP="002606C5">
      <w:pPr>
        <w:pStyle w:val="a8"/>
        <w:spacing w:before="0" w:beforeAutospacing="0" w:after="0" w:afterAutospacing="0"/>
        <w:jc w:val="both"/>
      </w:pPr>
      <w:r w:rsidRPr="0084198F">
        <w:lastRenderedPageBreak/>
        <w:t xml:space="preserve">           Федеральные государственные образовательные стандарты общего образования задают новые ориентиры развития системы образования. В школе была проведена оценка условий обучения обучающихся. Педагогическим</w:t>
      </w:r>
      <w:r w:rsidRPr="005A3BE9">
        <w:t xml:space="preserve"> коллективом школы проделана огромная работа в рамках введения ФГОС ООО. Проведена экспертиза базисного учебного плана, его соотношения с учебно-методическими комплектами; требований к структуре основной общеобразовательной программы основного общего образования, её ресурсному обеспечению. </w:t>
      </w:r>
    </w:p>
    <w:p w14:paraId="38E47F66" w14:textId="77777777" w:rsidR="002606C5" w:rsidRPr="005A3BE9" w:rsidRDefault="002606C5" w:rsidP="002606C5">
      <w:pPr>
        <w:pStyle w:val="a8"/>
        <w:spacing w:before="0" w:beforeAutospacing="0" w:after="0" w:afterAutospacing="0"/>
        <w:jc w:val="both"/>
      </w:pPr>
      <w:r w:rsidRPr="005A3BE9">
        <w:t xml:space="preserve">- Во-первых, это помогло школе осознать свои реальные внутренние цели и задачи и наметить пути коррекции. </w:t>
      </w:r>
    </w:p>
    <w:p w14:paraId="30F84CB7" w14:textId="77777777" w:rsidR="002606C5" w:rsidRPr="005A3BE9" w:rsidRDefault="002606C5" w:rsidP="002606C5">
      <w:pPr>
        <w:pStyle w:val="a8"/>
        <w:spacing w:before="0" w:beforeAutospacing="0" w:after="0" w:afterAutospacing="0"/>
        <w:jc w:val="both"/>
      </w:pPr>
      <w:r w:rsidRPr="005A3BE9">
        <w:t xml:space="preserve">- Во-вторых, привести в соответствие действующему законодательству реализацию основной образовательной программы основного общего образования. Поэтому система условий реализации основной образовательной программы в школе базируется на результатах проведённой комплексной аналитико-обобщающей и прогностической работы, включающей: </w:t>
      </w:r>
    </w:p>
    <w:p w14:paraId="40A3C818" w14:textId="77777777" w:rsidR="002606C5" w:rsidRPr="005A3BE9" w:rsidRDefault="002606C5" w:rsidP="002606C5">
      <w:pPr>
        <w:pStyle w:val="Default"/>
        <w:jc w:val="both"/>
      </w:pPr>
      <w:r w:rsidRPr="005A3BE9">
        <w:t xml:space="preserve">• анализ имеющихся в образовательном учреждении условий и ресурсов реализации основной образовательной программы основного общего образования; </w:t>
      </w:r>
    </w:p>
    <w:p w14:paraId="664022B9" w14:textId="77777777" w:rsidR="002606C5" w:rsidRPr="005A3BE9" w:rsidRDefault="002606C5" w:rsidP="002606C5">
      <w:pPr>
        <w:pStyle w:val="Default"/>
        <w:jc w:val="both"/>
      </w:pPr>
      <w:r w:rsidRPr="005A3BE9">
        <w:t xml:space="preserve">• установление степени их соответствия требованиям Стандарта, а также целям и задачам основной образовательной программы образовательного учреждения, сформированным с учётом потребностей всех участников образовательного процесса; </w:t>
      </w:r>
    </w:p>
    <w:p w14:paraId="45810386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>• выявление проблемных зон и установление необходимых изменений в имеющихся условиях для приведения их в соответствие с требованиями Стандарта;</w:t>
      </w:r>
    </w:p>
    <w:p w14:paraId="0171103D" w14:textId="77777777" w:rsidR="002606C5" w:rsidRPr="005A3BE9" w:rsidRDefault="002606C5" w:rsidP="002606C5">
      <w:pPr>
        <w:pStyle w:val="Default"/>
        <w:jc w:val="both"/>
      </w:pPr>
      <w:r w:rsidRPr="005A3BE9">
        <w:t xml:space="preserve">• разработку механизмов мониторинга, оценки знаний. </w:t>
      </w:r>
    </w:p>
    <w:p w14:paraId="69889E7E" w14:textId="77777777" w:rsidR="002606C5" w:rsidRPr="005A3BE9" w:rsidRDefault="002606C5" w:rsidP="002606C5">
      <w:pPr>
        <w:pStyle w:val="Default"/>
        <w:ind w:firstLine="708"/>
        <w:jc w:val="both"/>
      </w:pPr>
      <w:r w:rsidRPr="005A3BE9">
        <w:t>Новый стандарт предъявляет новые требования к результатам основного общего образования. Достижение предметных результатов обеспечивается за счет основных учебных предметов. Оценка предметных результатов представляет собой оценку достижения обучающи</w:t>
      </w:r>
      <w:r>
        <w:t>х</w:t>
      </w:r>
      <w:r w:rsidRPr="005A3BE9">
        <w:t xml:space="preserve">ся планируемых результатов по отдельным предметам. Поэтому объектом оценки предметных результатов является способность учащихся 5,6,7-х классов решать учебно-познавательные и учебно-практические задачи. </w:t>
      </w:r>
    </w:p>
    <w:p w14:paraId="393539AB" w14:textId="77777777" w:rsidR="002606C5" w:rsidRPr="005A3BE9" w:rsidRDefault="002606C5" w:rsidP="002606C5">
      <w:pPr>
        <w:pStyle w:val="Default"/>
        <w:ind w:firstLine="708"/>
        <w:jc w:val="both"/>
      </w:pPr>
      <w:r w:rsidRPr="005A3BE9">
        <w:t xml:space="preserve">Оценка достижения предметных результатов ведётся как в ходе текущего и промежуточного оценивания, так и в ходе выполнения Краевых контрольных  работ (4-х, 7-х, 8-х) и Всероссийских проверочных работ обучающихся </w:t>
      </w:r>
      <w:r w:rsidRPr="00290E06">
        <w:rPr>
          <w:color w:val="auto"/>
        </w:rPr>
        <w:t>2-х</w:t>
      </w:r>
      <w:r w:rsidRPr="005A3BE9">
        <w:t>, 4-х, 5-х, 6-х,</w:t>
      </w:r>
      <w:r>
        <w:t>7-х,</w:t>
      </w:r>
      <w:r w:rsidRPr="005A3BE9">
        <w:t xml:space="preserve"> 11-х классов. </w:t>
      </w:r>
    </w:p>
    <w:p w14:paraId="49F217A8" w14:textId="77777777" w:rsidR="002606C5" w:rsidRPr="00302681" w:rsidRDefault="002606C5" w:rsidP="002606C5">
      <w:pPr>
        <w:pStyle w:val="a8"/>
        <w:spacing w:before="0" w:beforeAutospacing="0" w:after="0" w:afterAutospacing="0"/>
        <w:jc w:val="both"/>
        <w:rPr>
          <w:b/>
          <w:bCs/>
          <w:color w:val="70AD47"/>
        </w:rPr>
      </w:pPr>
    </w:p>
    <w:p w14:paraId="1A06CED9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Предпрофильная подготовка и профильное обучение.</w:t>
      </w:r>
    </w:p>
    <w:p w14:paraId="123A0E3C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    Профильное обучение рассматривается как средство дифференциации и индивидуализации обучения, когда за счёт изменений в структуре, содержании и организации образовательного процесса более полно учитываются интересы, склонности и способности обучающимися, создаются условия для образования школьников в соответствии с их профессиональными интересами и намерениями в отношении продолжения образования. При этом существенно расширяются возможности построения учеником собственной индивидуальной образовательной траектории. </w:t>
      </w:r>
    </w:p>
    <w:p w14:paraId="5840DE80" w14:textId="6FA3AC70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    Уже почти 1</w:t>
      </w:r>
      <w:r w:rsidR="00015A4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мы реализуем профильное физико –математическое направление. Этот инновационный проект ООО «РН-Ванкор» дает право детям получить довузовское профильное образование. </w:t>
      </w:r>
      <w:r w:rsidRPr="005A3BE9">
        <w:rPr>
          <w:rFonts w:ascii="Times New Roman" w:hAnsi="Times New Roman"/>
          <w:sz w:val="24"/>
          <w:szCs w:val="24"/>
        </w:rPr>
        <w:t xml:space="preserve">Разработана модель профильной работы в школе на основе сотрудничества с СФУ и ООО «РН-Ванкор» </w:t>
      </w:r>
    </w:p>
    <w:p w14:paraId="4BA4B203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Обучение строится на основе базового учебного плана, но с углубленным изучением физики, химии, математики. Формат обучения приближен к вузовской системе: школьники получают зачетные книжки, сдают зачетно-экзаменационные сессии 2 раза в год. Преподавателями ИНиГ ведутся занятия в формате «погружения». Встречи с представителями и специалистами компании позволяют погрузиться в мир нефтяных профессий. Процент поступления в ВУЗы и ССУЗы нефтяной отрасли остается стабильным. Кроме того, учащиеся «Роснефть-классов» активно участвуют и занимают призовые места в корпоративных мероприятиях ООО «РН-Ванкор» (научно-практические конференции СФУ, «Роснефть зажигает звезды», семинары «Энергия развития», «Нефтяные земли» и др.)</w:t>
      </w:r>
    </w:p>
    <w:p w14:paraId="084DEAF2" w14:textId="2425397D" w:rsidR="002606C5" w:rsidRPr="005A3BE9" w:rsidRDefault="002606C5" w:rsidP="002606C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Cs/>
          <w:sz w:val="24"/>
          <w:szCs w:val="24"/>
          <w:lang w:eastAsia="ru-RU"/>
        </w:rPr>
        <w:t>С 2011 по 20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="00015A49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Pr="005A3BE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 –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015A49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Pr="005A3BE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выпусков </w:t>
      </w:r>
    </w:p>
    <w:p w14:paraId="303AEED4" w14:textId="024009B0" w:rsidR="002606C5" w:rsidRPr="005A3BE9" w:rsidRDefault="002606C5" w:rsidP="002606C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Cs/>
          <w:sz w:val="24"/>
          <w:szCs w:val="24"/>
          <w:lang w:eastAsia="ru-RU"/>
        </w:rPr>
        <w:t>Всего получено сертификатов – 1</w:t>
      </w:r>
      <w:r w:rsidR="00015A49">
        <w:rPr>
          <w:rFonts w:ascii="Times New Roman" w:eastAsia="Times New Roman" w:hAnsi="Times New Roman"/>
          <w:bCs/>
          <w:sz w:val="24"/>
          <w:szCs w:val="24"/>
          <w:lang w:eastAsia="ru-RU"/>
        </w:rPr>
        <w:t>95</w:t>
      </w:r>
      <w:r w:rsidRPr="005A3BE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человек </w:t>
      </w:r>
    </w:p>
    <w:p w14:paraId="5FE8F53C" w14:textId="77777777" w:rsidR="002606C5" w:rsidRPr="002A30AC" w:rsidRDefault="002606C5" w:rsidP="002606C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30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10-13 % - на сопутствующие специальности </w:t>
      </w:r>
    </w:p>
    <w:p w14:paraId="0714DDCF" w14:textId="77777777" w:rsidR="002606C5" w:rsidRPr="001A3B89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3B89">
        <w:rPr>
          <w:rFonts w:ascii="Times New Roman" w:hAnsi="Times New Roman"/>
          <w:sz w:val="24"/>
          <w:szCs w:val="24"/>
        </w:rPr>
        <w:lastRenderedPageBreak/>
        <w:t xml:space="preserve">Победители зонального фестиваля «Роснефть зажигает звезды», 2016 год  (Селин А., Теседо С., Козлов Е. 1 место), 2017 год (Еременко Г. 3 место, Витковская А. 3 место), 2018 г(Шорохов А, Занозин З., Функ Ю.- 2 место), 2019 год- </w:t>
      </w:r>
      <w:r w:rsidRPr="001A3B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A3B89">
        <w:rPr>
          <w:rFonts w:ascii="Times New Roman" w:hAnsi="Times New Roman"/>
          <w:sz w:val="24"/>
          <w:szCs w:val="24"/>
        </w:rPr>
        <w:t>(Шорохов А, Занозин З., Функ Ю.- 2 место), Веретенов М.- 1 место.</w:t>
      </w:r>
    </w:p>
    <w:p w14:paraId="468E0DF7" w14:textId="77777777" w:rsidR="002606C5" w:rsidRPr="001839F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14:paraId="52BA864F" w14:textId="216DBE3F" w:rsidR="002606C5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Опубликовано в сборниках «Материалы научно-практической конференции» - </w:t>
      </w:r>
      <w:r w:rsidR="00015A49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</w:t>
      </w:r>
    </w:p>
    <w:p w14:paraId="72413062" w14:textId="7E1EB8BB" w:rsidR="002606C5" w:rsidRPr="00B21BCA" w:rsidRDefault="00015A49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Успешно действует</w:t>
      </w:r>
      <w:r w:rsidR="002606C5"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программа «Профессиональные пробы» совместно с многопрофильным техникумом г.Игарки. Эта программа предусматривает цикл практических занятий для девятиклассников в формате «погружения» в профессии, которым обучаются в техникуме ( повар-кондитер, автомеханик, машинист на буровой установке, портной и т.д) По окончании профессиональных проб успешным девятиклассникам выдаются сертификаты техникума. </w:t>
      </w:r>
      <w:r w:rsidR="002606C5">
        <w:rPr>
          <w:rFonts w:ascii="Times New Roman" w:eastAsia="Times New Roman" w:hAnsi="Times New Roman"/>
          <w:sz w:val="24"/>
          <w:szCs w:val="24"/>
          <w:lang w:eastAsia="ru-RU"/>
        </w:rPr>
        <w:t xml:space="preserve">С 2016 </w:t>
      </w:r>
      <w:r w:rsidR="002606C5"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года </w:t>
      </w:r>
      <w:r w:rsidR="00B21BCA" w:rsidRPr="00B21BCA">
        <w:rPr>
          <w:rFonts w:ascii="Times New Roman" w:eastAsia="Times New Roman" w:hAnsi="Times New Roman"/>
          <w:sz w:val="24"/>
          <w:szCs w:val="24"/>
          <w:lang w:eastAsia="ru-RU"/>
        </w:rPr>
        <w:t>304</w:t>
      </w:r>
      <w:r w:rsidR="002606C5"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B21BCA" w:rsidRPr="00B21BCA">
        <w:rPr>
          <w:rFonts w:ascii="Times New Roman" w:eastAsia="Times New Roman" w:hAnsi="Times New Roman"/>
          <w:sz w:val="24"/>
          <w:szCs w:val="24"/>
          <w:lang w:eastAsia="ru-RU"/>
        </w:rPr>
        <w:t>девятиклассника</w:t>
      </w:r>
      <w:r w:rsidR="002606C5"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получили такие сертификаты .</w:t>
      </w:r>
    </w:p>
    <w:p w14:paraId="49EA1E9B" w14:textId="77777777" w:rsidR="002606C5" w:rsidRPr="008A7BC2" w:rsidRDefault="002606C5" w:rsidP="002606C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 xml:space="preserve">Проектная и исследовательская деятельность в школе организована в виде подготовки исследовательских работ как для презентации на конференции, так и для докладов на уроках. Результатом этой работы является ежегодное активное участие школьников в научно-практической конференции </w:t>
      </w:r>
      <w:r w:rsidRPr="008A7BC2">
        <w:rPr>
          <w:rFonts w:ascii="Times New Roman" w:hAnsi="Times New Roman"/>
          <w:sz w:val="24"/>
          <w:szCs w:val="24"/>
        </w:rPr>
        <w:t xml:space="preserve">«Научно-технический потенциал Сибири» </w:t>
      </w:r>
    </w:p>
    <w:p w14:paraId="35A4F5A7" w14:textId="77777777" w:rsidR="002606C5" w:rsidRPr="005A3BE9" w:rsidRDefault="002606C5" w:rsidP="002606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>В целях совершенствования научно-исследовательской деятельн</w:t>
      </w:r>
      <w:r>
        <w:rPr>
          <w:rFonts w:ascii="Times New Roman" w:hAnsi="Times New Roman"/>
          <w:sz w:val="24"/>
          <w:szCs w:val="24"/>
        </w:rPr>
        <w:t xml:space="preserve">ости </w:t>
      </w:r>
      <w:r w:rsidRPr="005A3BE9">
        <w:rPr>
          <w:rFonts w:ascii="Times New Roman" w:hAnsi="Times New Roman"/>
          <w:sz w:val="24"/>
          <w:szCs w:val="24"/>
        </w:rPr>
        <w:t xml:space="preserve"> в школе, воспитания образованной, гармонически развитой и творческой личности </w:t>
      </w:r>
      <w:r>
        <w:rPr>
          <w:rFonts w:ascii="Times New Roman" w:hAnsi="Times New Roman"/>
          <w:sz w:val="24"/>
          <w:szCs w:val="24"/>
        </w:rPr>
        <w:t>об</w:t>
      </w:r>
      <w:r w:rsidRPr="005A3BE9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5A3BE9">
        <w:rPr>
          <w:rFonts w:ascii="Times New Roman" w:hAnsi="Times New Roman"/>
          <w:sz w:val="24"/>
          <w:szCs w:val="24"/>
        </w:rPr>
        <w:t xml:space="preserve">щихся методической службой разработано и утверждено Положение о научно-исследовательской работе </w:t>
      </w:r>
      <w:r>
        <w:rPr>
          <w:rFonts w:ascii="Times New Roman" w:hAnsi="Times New Roman"/>
          <w:sz w:val="24"/>
          <w:szCs w:val="24"/>
        </w:rPr>
        <w:t>об</w:t>
      </w:r>
      <w:r w:rsidRPr="005A3BE9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5A3BE9">
        <w:rPr>
          <w:rFonts w:ascii="Times New Roman" w:hAnsi="Times New Roman"/>
          <w:sz w:val="24"/>
          <w:szCs w:val="24"/>
        </w:rPr>
        <w:t xml:space="preserve">щихся, подготовлено методическое руководство «Некоторые аспекты написания исследовательской работы», в котором мы описали важные аспекты технологии подготовки реферативной и научно-исследовательской работ.  </w:t>
      </w:r>
    </w:p>
    <w:p w14:paraId="1470DD3D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3BE9">
        <w:rPr>
          <w:rFonts w:ascii="Times New Roman" w:hAnsi="Times New Roman"/>
          <w:b/>
          <w:sz w:val="24"/>
          <w:szCs w:val="24"/>
        </w:rPr>
        <w:t xml:space="preserve">Реализация программы «Доступная  среда»  </w:t>
      </w:r>
    </w:p>
    <w:p w14:paraId="48E43145" w14:textId="0CD94AC5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3B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В 20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B21B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5A3B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году учреждение продолжало реализовывать  долгосрочную целевую программу «Доступная среда», которая предусматривает создание полноценной безбарьерной среды для детей-инвалидов, обеспечение их права на получение образования и полноценное участие в общественной жизни.</w:t>
      </w: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543022C" w14:textId="77777777" w:rsidR="002606C5" w:rsidRPr="005A3BE9" w:rsidRDefault="002606C5" w:rsidP="002606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Для детей и подростков с особыми образовательными потребностями организовано специальное образование и интегрированное обучение в разных формах в условиях общеобразовательной организации.</w:t>
      </w:r>
      <w:r w:rsidRPr="005A3B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Один из главных ориентиров «Доступной среды» – чтобы дети с ограниченными возможностями здоровья не отличались в правах и возможностях от обычных детей.</w:t>
      </w:r>
    </w:p>
    <w:p w14:paraId="26B75795" w14:textId="4ECC2680" w:rsidR="002606C5" w:rsidRPr="00B21BCA" w:rsidRDefault="002606C5" w:rsidP="002606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1BCA">
        <w:rPr>
          <w:rFonts w:ascii="Times New Roman" w:eastAsia="Times New Roman" w:hAnsi="Times New Roman"/>
          <w:sz w:val="24"/>
          <w:szCs w:val="24"/>
          <w:lang w:eastAsia="ru-RU"/>
        </w:rPr>
        <w:t>На сегодняшний день в нашей школе 2</w:t>
      </w:r>
      <w:r w:rsidR="005E4CA5" w:rsidRPr="00B21BC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с ОВЗ</w:t>
      </w:r>
      <w:r w:rsidR="00B21BCA" w:rsidRPr="00B21BCA">
        <w:rPr>
          <w:rFonts w:ascii="Times New Roman" w:eastAsia="Times New Roman" w:hAnsi="Times New Roman"/>
          <w:sz w:val="24"/>
          <w:szCs w:val="24"/>
          <w:lang w:eastAsia="ru-RU"/>
        </w:rPr>
        <w:t>: из них 10- детей – инвалидов:</w:t>
      </w:r>
      <w:r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E4CA5" w:rsidRPr="00B21BCA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в о</w:t>
      </w:r>
      <w:r w:rsidR="00B21BCA" w:rsidRPr="00B21BCA">
        <w:rPr>
          <w:rFonts w:ascii="Times New Roman" w:eastAsia="Times New Roman" w:hAnsi="Times New Roman"/>
          <w:sz w:val="24"/>
          <w:szCs w:val="24"/>
          <w:lang w:eastAsia="ru-RU"/>
        </w:rPr>
        <w:t>бщеобразовательных классах</w:t>
      </w:r>
      <w:r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B21BCA" w:rsidRPr="00B21BCA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- обучающихся специальных классов, из них </w:t>
      </w:r>
      <w:r w:rsidR="00B21BCA" w:rsidRPr="00B21BCA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1BCA" w:rsidRPr="00B21BCA">
        <w:rPr>
          <w:rFonts w:ascii="Times New Roman" w:eastAsia="Times New Roman" w:hAnsi="Times New Roman"/>
          <w:sz w:val="24"/>
          <w:szCs w:val="24"/>
          <w:lang w:eastAsia="ru-RU"/>
        </w:rPr>
        <w:t>ребенка</w:t>
      </w:r>
      <w:r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 - инвалид</w:t>
      </w:r>
      <w:r w:rsidR="00B21BCA" w:rsidRPr="00B21BCA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21BCA"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которые по состоянию своего психического или физического здоровья могут освоить государственные образовательные программы только в особых условиях. </w:t>
      </w:r>
    </w:p>
    <w:p w14:paraId="62A7C3DF" w14:textId="77777777" w:rsidR="002606C5" w:rsidRPr="005A3BE9" w:rsidRDefault="002606C5" w:rsidP="002606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Для реализации программы  «Доступная  среда» обучающихся с ОВЗ работа педагогов школы направлена на решение следующих задач:</w:t>
      </w:r>
    </w:p>
    <w:p w14:paraId="59122C8F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адаптивной образовательной среды, обеспечивающей удовлетворение как общих, так и особых образовательных потребностей ребенка с ОВЗ. </w:t>
      </w:r>
    </w:p>
    <w:p w14:paraId="29444F07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индивидуального педагогического подхода к ребенку с ОВЗ с учетом специфики нарушения развития, социального опыта. </w:t>
      </w:r>
    </w:p>
    <w:p w14:paraId="3C989AA8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психолого-педагогического сопровождения процесса интеграции детей с ОВЗ в образовательную и социальную среду, содействия ребенку и его семье, помощи педагогам. </w:t>
      </w:r>
    </w:p>
    <w:p w14:paraId="4571F413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 специализированных программно-методических комплексов для обучения детей с ОВЗ. </w:t>
      </w:r>
    </w:p>
    <w:p w14:paraId="3FAD5CF6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Координация и взаимодействие специалистов разного профиля и родителей, вовлеченных в процесс образования. </w:t>
      </w:r>
    </w:p>
    <w:p w14:paraId="78D41DF5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Повышение профессиональной компетентности педагогов в вопросах обучения и развития детей с ОВЗ различной специфики и выраженности. </w:t>
      </w:r>
    </w:p>
    <w:p w14:paraId="7C8E42FA" w14:textId="77777777" w:rsidR="002606C5" w:rsidRPr="005A3BE9" w:rsidRDefault="002606C5" w:rsidP="002606C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толерантного восприятия и отношения участников образовательного процесса к различным нарушениям развития и детям с ОВЗ. </w:t>
      </w:r>
    </w:p>
    <w:p w14:paraId="78AC5E23" w14:textId="77777777" w:rsidR="002606C5" w:rsidRPr="005A3BE9" w:rsidRDefault="002606C5" w:rsidP="002606C5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A46585" w14:textId="77777777" w:rsidR="002606C5" w:rsidRPr="005A3BE9" w:rsidRDefault="002606C5" w:rsidP="002606C5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Перечень  оборудования, полученного по программе «Доступная среда»: </w:t>
      </w:r>
    </w:p>
    <w:p w14:paraId="48D75C15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Интерактивный стол</w:t>
      </w:r>
    </w:p>
    <w:p w14:paraId="08F47763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Пандус телескопический переносной</w:t>
      </w:r>
    </w:p>
    <w:p w14:paraId="2594B7B4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Подъемник лестничный гусеничный</w:t>
      </w:r>
    </w:p>
    <w:p w14:paraId="55584AB5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акустическая  (для слабослышащих) </w:t>
      </w:r>
    </w:p>
    <w:p w14:paraId="3736E52F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Передатчик (для слабослышащих) </w:t>
      </w:r>
    </w:p>
    <w:p w14:paraId="50031756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val="en-US" w:eastAsia="ru-RU"/>
        </w:rPr>
        <w:t>FM</w:t>
      </w: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– приёмник  </w:t>
      </w:r>
      <w:r w:rsidRPr="005A3BE9">
        <w:rPr>
          <w:rFonts w:ascii="Times New Roman" w:eastAsia="Times New Roman" w:hAnsi="Times New Roman"/>
          <w:sz w:val="24"/>
          <w:szCs w:val="24"/>
          <w:lang w:val="en-US" w:eastAsia="ru-RU"/>
        </w:rPr>
        <w:t>ARC</w:t>
      </w: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с индукционной петлей </w:t>
      </w:r>
    </w:p>
    <w:p w14:paraId="21A3213A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Доска магнитная</w:t>
      </w:r>
    </w:p>
    <w:p w14:paraId="0A3E5F87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Игры, приспособления для речевого дыхания (в логопедический кабинет)</w:t>
      </w:r>
    </w:p>
    <w:p w14:paraId="15E36D07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Развивающие игры (мозаика, конструктор)</w:t>
      </w:r>
    </w:p>
    <w:p w14:paraId="50DA54BF" w14:textId="77777777" w:rsidR="002606C5" w:rsidRPr="005A3BE9" w:rsidRDefault="002606C5" w:rsidP="002606C5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>Комплект для тактильной  игры «Рисуем на песке»</w:t>
      </w:r>
    </w:p>
    <w:p w14:paraId="62F20DDC" w14:textId="77777777" w:rsidR="002606C5" w:rsidRPr="005A3BE9" w:rsidRDefault="002606C5" w:rsidP="002606C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Нынешние дети, пришедшие в школу, уже отличаются повышенной тревожностью, эмоциональностью, имеют хронические заболевания, низкий иммунитет.   А  учебная  нагрузка приводит  к умственному переутомлению, что сопровождается ухудшением здоровья, развиваются неврозоподобные состояния. Это в свою очередь становится проблемой  для ребенка и сказывается на его учебной деятельности. Поэтому в нашей школе для обучающихся  строится систематическая работа специалистов - логопеда, психолога, социального педагога, дефектолога; оборудованы специализированные кабинеты – медицинский, логопедический, психолога,  мастерские.</w:t>
      </w:r>
    </w:p>
    <w:p w14:paraId="050AE07F" w14:textId="5901100A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 xml:space="preserve">Проведена работа по созданию материально-технических условий для работы Центра образования естественно-научной и технологической направленностей «Точка роста»:  </w:t>
      </w:r>
    </w:p>
    <w:p w14:paraId="4D055BE0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 xml:space="preserve">На начало 2021 – 2022 учебного года разработана необходимая нормативно-правовая база для работы Центра,  утверждены : </w:t>
      </w:r>
    </w:p>
    <w:p w14:paraId="61A28BAC" w14:textId="77777777" w:rsidR="0094081F" w:rsidRPr="00B21BC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>приказы  «О создании и назначении куратора  Центра», «О зачислении обучающихся и утверждении расписания работы Центра»;</w:t>
      </w:r>
    </w:p>
    <w:p w14:paraId="33D52385" w14:textId="77777777" w:rsidR="0094081F" w:rsidRPr="00B21BC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>положение о деятельности Центра;</w:t>
      </w:r>
    </w:p>
    <w:p w14:paraId="12C07D96" w14:textId="77777777" w:rsidR="0094081F" w:rsidRPr="00B21BC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 xml:space="preserve"> медиаплан по информационному сопровождению работы Центра;</w:t>
      </w:r>
    </w:p>
    <w:p w14:paraId="7D9E95EA" w14:textId="77777777" w:rsidR="0094081F" w:rsidRPr="00B21BC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 xml:space="preserve"> дорожная  карта создания Центра;</w:t>
      </w:r>
    </w:p>
    <w:p w14:paraId="47EA3B93" w14:textId="77777777" w:rsidR="0094081F" w:rsidRPr="00B21BC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>план мероприятий по созданию и открытию Центра, учебно-воспитательных, внеурочных и социокультурных мероприятий;</w:t>
      </w:r>
    </w:p>
    <w:p w14:paraId="7FFC631F" w14:textId="77777777" w:rsidR="0094081F" w:rsidRPr="00B21BC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>перечень функций Центра;</w:t>
      </w:r>
    </w:p>
    <w:p w14:paraId="10738B9C" w14:textId="77777777" w:rsidR="0094081F" w:rsidRPr="00B21BCA" w:rsidRDefault="0094081F" w:rsidP="0094081F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 xml:space="preserve">рабочие  программы по учебным предметам и внеурочной деятельности. </w:t>
      </w:r>
    </w:p>
    <w:p w14:paraId="3BBF9027" w14:textId="77777777" w:rsidR="0094081F" w:rsidRPr="00B21BCA" w:rsidRDefault="0094081F" w:rsidP="0094081F">
      <w:pPr>
        <w:pStyle w:val="a4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7B3B9814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>С целью повышения качества образования, расширения возможностей обучающихся, практической отработки учебного материала изменены и откорректированы  рабочие программы по предметам естественнонаучной направленности. Созданы дополнительные программы внеурочной деятельности. Курсы повышения квалификации прошли учитель физики Веретенова Анна Евгеньевна, учитель химии и биологии Гудым Геннадий Владимирович.</w:t>
      </w:r>
    </w:p>
    <w:p w14:paraId="3846433C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>На базе Центра образования естественнонаучной и технологической направленностей «Точка роста» занимаются 265  обучающихся:</w:t>
      </w:r>
    </w:p>
    <w:p w14:paraId="7A8E13F5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>-  по общеобразовательным программам по предметам «Биология» (5-11 классы) – 265 обучающихся, «Физика» (7-11 классы) – 174 обучающихся,  «Химия» (8-11 классы) – 129 обучающихся;</w:t>
      </w:r>
    </w:p>
    <w:p w14:paraId="37A0A2ED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>- по программам внеурочной деятельности «Юный эколог» (6 класс) – 8 обучающихся , «За страницами учебника» (10 класс) - 5 обучающихся, «Физика в задачах. Занимательная физика» (7-9 класс) - 18 обучающихся, «Методы решения физических задач» (10-11 класс) - 12 обучающихся.</w:t>
      </w:r>
    </w:p>
    <w:p w14:paraId="289740EE" w14:textId="77777777" w:rsidR="0094081F" w:rsidRPr="00B21BCA" w:rsidRDefault="0094081F" w:rsidP="009408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21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базе Центра проводятся занятия в рамках внеурочной деятельности, деловые игры, тренинги. Реализуются курсы естественнонаучной  направленности.  Проводится подготовка </w:t>
      </w:r>
      <w:r w:rsidRPr="00B21BCA">
        <w:rPr>
          <w:rFonts w:ascii="Times New Roman" w:eastAsia="Times New Roman" w:hAnsi="Times New Roman" w:cs="Times New Roman"/>
          <w:sz w:val="24"/>
          <w:szCs w:val="24"/>
        </w:rPr>
        <w:t>к участию в международном проекте «Экологическая культура. Мир и согласие»</w:t>
      </w:r>
      <w:r w:rsidRPr="00B21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 использованием оборудования  полученного  по «Точке роста». За первое  полугодие 2022 года  по общеобразовательным предметам  «Химия», «Биология», «Физика» проведены  плановые и практические работы  в  7 – 11 классах.</w:t>
      </w:r>
    </w:p>
    <w:p w14:paraId="4DA2B457" w14:textId="77777777" w:rsidR="0094081F" w:rsidRPr="00B21BCA" w:rsidRDefault="0094081F" w:rsidP="009408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1BC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В рамках реализации национального проекта  «Образование» «Современная школа» образовательная организация приняла участие в краевом Дне открытых дверей в марте 2022 года. Педагоги естественнонаучной направленности  провели и разместили в сетевом сообществе уроки по общеобразовательным предметам физика, химия, биология и самоанализ. На площадке представлены уроки по физике «Проверка закона Гей-Люссана», «Экспериментальное исследование газовых законов», химии «Моносахариды. Глюкоза», биологии «Строение и функция почек».</w:t>
      </w:r>
    </w:p>
    <w:p w14:paraId="75ED4B30" w14:textId="77777777" w:rsidR="0094081F" w:rsidRPr="00B21BCA" w:rsidRDefault="0094081F" w:rsidP="00940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1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В апреле проведен «Круглый  стол» для участников образовательного процесса на тему «Формула успеха», продемонстрированы навыки работы на оборудовании, полученном в рамках проекта.  </w:t>
      </w:r>
    </w:p>
    <w:p w14:paraId="2B6A6B9F" w14:textId="77777777" w:rsidR="0094081F" w:rsidRPr="00B21BCA" w:rsidRDefault="0094081F" w:rsidP="00940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1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ККИПКиППР совместно с цифровой образовательной платформой «ГлобалЛаб» организовал и провел онлайн – семинар по вопросам проведения  проектных и исследовательских работ с обучающимися центра «Точка роста». Участниками онлайн – семинара 6 мая были педагоги школы. Куратор Центра приняла участие в очно-дистационном «Краевом образовательном форуме центров «Точка роста» 25 мая 2022 года.</w:t>
      </w:r>
    </w:p>
    <w:p w14:paraId="2CAF7DEB" w14:textId="77777777" w:rsidR="0094081F" w:rsidRPr="00B21BCA" w:rsidRDefault="0094081F" w:rsidP="00940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7E5AF7" w14:textId="77777777" w:rsidR="0094081F" w:rsidRPr="00B21BCA" w:rsidRDefault="0094081F" w:rsidP="009408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749139" w14:textId="77777777" w:rsidR="0094081F" w:rsidRPr="00B21BCA" w:rsidRDefault="0094081F" w:rsidP="0094081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FF3E2DD" w14:textId="77777777" w:rsidR="0094081F" w:rsidRPr="00B21BCA" w:rsidRDefault="0094081F" w:rsidP="0094081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7A532A19" w14:textId="77777777" w:rsidR="0094081F" w:rsidRPr="00B21BCA" w:rsidRDefault="0094081F" w:rsidP="009408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 xml:space="preserve">Уровень достижения минимальных индикаторов и показателей результативности работы Центра образования естественнонаучной, </w:t>
      </w:r>
    </w:p>
    <w:p w14:paraId="63830986" w14:textId="77777777" w:rsidR="0094081F" w:rsidRPr="00B21BCA" w:rsidRDefault="0094081F" w:rsidP="009408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>и технологической направленностей «Точка роста».</w:t>
      </w:r>
    </w:p>
    <w:p w14:paraId="3511510B" w14:textId="77777777" w:rsidR="0094081F" w:rsidRPr="00917B68" w:rsidRDefault="0094081F" w:rsidP="009408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"/>
        <w:gridCol w:w="3151"/>
        <w:gridCol w:w="2947"/>
        <w:gridCol w:w="2947"/>
      </w:tblGrid>
      <w:tr w:rsidR="0094081F" w:rsidRPr="00B21BCA" w14:paraId="45309608" w14:textId="77777777" w:rsidTr="00E32F84">
        <w:tc>
          <w:tcPr>
            <w:tcW w:w="526" w:type="dxa"/>
          </w:tcPr>
          <w:p w14:paraId="745ED408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51" w:type="dxa"/>
          </w:tcPr>
          <w:p w14:paraId="74F92A38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индикатора/показателя</w:t>
            </w:r>
          </w:p>
        </w:tc>
        <w:tc>
          <w:tcPr>
            <w:tcW w:w="2947" w:type="dxa"/>
          </w:tcPr>
          <w:p w14:paraId="15D5952A" w14:textId="77777777" w:rsidR="0094081F" w:rsidRPr="00B21BCA" w:rsidRDefault="0094081F" w:rsidP="00E32F84">
            <w:pPr>
              <w:pStyle w:val="Default"/>
              <w:jc w:val="center"/>
              <w:rPr>
                <w:b/>
              </w:rPr>
            </w:pPr>
            <w:r w:rsidRPr="00B21BCA">
              <w:rPr>
                <w:b/>
              </w:rPr>
              <w:t xml:space="preserve">Минимальное значение в год для общеобразовательных организаций, не являющихся малокомплектными </w:t>
            </w:r>
          </w:p>
        </w:tc>
        <w:tc>
          <w:tcPr>
            <w:tcW w:w="2947" w:type="dxa"/>
          </w:tcPr>
          <w:p w14:paraId="3DC8389C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Достигнутое значение на конец учебного года </w:t>
            </w:r>
          </w:p>
        </w:tc>
      </w:tr>
      <w:tr w:rsidR="0094081F" w:rsidRPr="00B21BCA" w14:paraId="39BC14E3" w14:textId="77777777" w:rsidTr="00E32F84">
        <w:tc>
          <w:tcPr>
            <w:tcW w:w="526" w:type="dxa"/>
          </w:tcPr>
          <w:p w14:paraId="73F8972E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1" w:type="dxa"/>
          </w:tcPr>
          <w:p w14:paraId="22CCBD98" w14:textId="77777777" w:rsidR="0094081F" w:rsidRPr="00B21BCA" w:rsidRDefault="0094081F" w:rsidP="00E32F84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обучающихся общеобразовательной организации, осваивающих два и более учебных предмета  из числа предметных областей «Естественнонаучные предметы»  и (или) курсы внеурочной деятельности  с использованием средств обучения и воспитания Центра «Точка роста» </w:t>
            </w:r>
            <w:r w:rsidRPr="00B21B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  (человек)</w:t>
            </w:r>
          </w:p>
        </w:tc>
        <w:tc>
          <w:tcPr>
            <w:tcW w:w="2947" w:type="dxa"/>
          </w:tcPr>
          <w:p w14:paraId="239229B1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947" w:type="dxa"/>
          </w:tcPr>
          <w:p w14:paraId="39562AFE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94081F" w:rsidRPr="00B21BCA" w14:paraId="1C1D7CC0" w14:textId="77777777" w:rsidTr="00E32F84">
        <w:tc>
          <w:tcPr>
            <w:tcW w:w="526" w:type="dxa"/>
          </w:tcPr>
          <w:p w14:paraId="7F7A0E4B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1" w:type="dxa"/>
          </w:tcPr>
          <w:p w14:paraId="08835E8B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обучающихся общеобразовательной организации, осваивающих дополнительные общеобразовательные программы  естественнонаучной направленности с использованием средств обучения и воспитания </w:t>
            </w:r>
            <w:r w:rsidRPr="00B21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Центра «Точка роста» (человек)</w:t>
            </w:r>
          </w:p>
        </w:tc>
        <w:tc>
          <w:tcPr>
            <w:tcW w:w="2947" w:type="dxa"/>
          </w:tcPr>
          <w:p w14:paraId="32CEA163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947" w:type="dxa"/>
          </w:tcPr>
          <w:p w14:paraId="3C1210DB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4081F" w:rsidRPr="00B21BCA" w14:paraId="67D08E7D" w14:textId="77777777" w:rsidTr="00E32F84">
        <w:tc>
          <w:tcPr>
            <w:tcW w:w="526" w:type="dxa"/>
          </w:tcPr>
          <w:p w14:paraId="32478766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51" w:type="dxa"/>
          </w:tcPr>
          <w:p w14:paraId="7D222FFD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центра «Точка роста», прошедших обучение по программам из реестра программ повышения квалификации федерального оператора</w:t>
            </w:r>
          </w:p>
        </w:tc>
        <w:tc>
          <w:tcPr>
            <w:tcW w:w="2947" w:type="dxa"/>
          </w:tcPr>
          <w:p w14:paraId="2397F83F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947" w:type="dxa"/>
          </w:tcPr>
          <w:p w14:paraId="181B3BC4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46F74BC5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B4322C" w14:textId="257237FA" w:rsidR="0094081F" w:rsidRPr="00B21BCA" w:rsidRDefault="0094081F" w:rsidP="0023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BCA">
        <w:rPr>
          <w:rFonts w:ascii="Times New Roman" w:hAnsi="Times New Roman" w:cs="Times New Roman"/>
          <w:sz w:val="24"/>
          <w:szCs w:val="24"/>
        </w:rPr>
        <w:t xml:space="preserve">Все плановые показатели по состоянию на отчетную дату достигнуты. </w:t>
      </w:r>
    </w:p>
    <w:p w14:paraId="30F58B31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E99C09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BCA">
        <w:rPr>
          <w:rFonts w:ascii="Times New Roman" w:hAnsi="Times New Roman" w:cs="Times New Roman"/>
          <w:b/>
          <w:sz w:val="24"/>
          <w:szCs w:val="24"/>
        </w:rPr>
        <w:t>Внеурочные мероприятия.</w:t>
      </w:r>
    </w:p>
    <w:p w14:paraId="5B13D8D0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1560"/>
        <w:gridCol w:w="1539"/>
        <w:gridCol w:w="3705"/>
      </w:tblGrid>
      <w:tr w:rsidR="0094081F" w:rsidRPr="00B21BCA" w14:paraId="0CC78502" w14:textId="77777777" w:rsidTr="00E32F84">
        <w:tc>
          <w:tcPr>
            <w:tcW w:w="392" w:type="dxa"/>
            <w:vAlign w:val="center"/>
          </w:tcPr>
          <w:p w14:paraId="237191B6" w14:textId="77777777" w:rsidR="0094081F" w:rsidRPr="00B21BCA" w:rsidRDefault="0094081F" w:rsidP="00E32F84">
            <w:pPr>
              <w:tabs>
                <w:tab w:val="center" w:pos="1119"/>
                <w:tab w:val="right" w:pos="223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vAlign w:val="center"/>
          </w:tcPr>
          <w:p w14:paraId="56EFA70B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  <w:vAlign w:val="center"/>
          </w:tcPr>
          <w:p w14:paraId="42E8261D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539" w:type="dxa"/>
            <w:vAlign w:val="center"/>
          </w:tcPr>
          <w:p w14:paraId="5F0B0D8F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3705" w:type="dxa"/>
            <w:vAlign w:val="center"/>
          </w:tcPr>
          <w:p w14:paraId="46141DC9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реализацию</w:t>
            </w:r>
          </w:p>
        </w:tc>
      </w:tr>
      <w:tr w:rsidR="0094081F" w:rsidRPr="00B21BCA" w14:paraId="23107208" w14:textId="77777777" w:rsidTr="00E32F84">
        <w:tc>
          <w:tcPr>
            <w:tcW w:w="392" w:type="dxa"/>
          </w:tcPr>
          <w:p w14:paraId="5D466129" w14:textId="77777777" w:rsidR="0094081F" w:rsidRPr="00B21BCA" w:rsidRDefault="0094081F" w:rsidP="0094081F">
            <w:pPr>
              <w:pStyle w:val="a4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0A4E03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Центра.</w:t>
            </w:r>
          </w:p>
        </w:tc>
        <w:tc>
          <w:tcPr>
            <w:tcW w:w="1560" w:type="dxa"/>
            <w:vAlign w:val="center"/>
          </w:tcPr>
          <w:p w14:paraId="565FCD6A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</w:p>
          <w:p w14:paraId="34582CF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539" w:type="dxa"/>
            <w:vAlign w:val="center"/>
          </w:tcPr>
          <w:p w14:paraId="35C1777D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05" w:type="dxa"/>
          </w:tcPr>
          <w:p w14:paraId="5A11D0FF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Директор школы, куратор,  педагоги Центра,</w:t>
            </w:r>
          </w:p>
          <w:p w14:paraId="788BB7A0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представители социума.</w:t>
            </w:r>
          </w:p>
        </w:tc>
      </w:tr>
      <w:tr w:rsidR="0094081F" w:rsidRPr="00B21BCA" w14:paraId="5DF6061C" w14:textId="77777777" w:rsidTr="00E32F84">
        <w:tc>
          <w:tcPr>
            <w:tcW w:w="392" w:type="dxa"/>
          </w:tcPr>
          <w:p w14:paraId="48F36EF4" w14:textId="77777777" w:rsidR="0094081F" w:rsidRPr="00B21BCA" w:rsidRDefault="0094081F" w:rsidP="0094081F">
            <w:pPr>
              <w:pStyle w:val="a4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DF45C82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Центр. </w:t>
            </w:r>
          </w:p>
        </w:tc>
        <w:tc>
          <w:tcPr>
            <w:tcW w:w="1560" w:type="dxa"/>
            <w:vAlign w:val="center"/>
          </w:tcPr>
          <w:p w14:paraId="628DC73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сентябрь – ноябрь</w:t>
            </w:r>
          </w:p>
          <w:p w14:paraId="7420303D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539" w:type="dxa"/>
            <w:vAlign w:val="center"/>
          </w:tcPr>
          <w:p w14:paraId="11E79B42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3705" w:type="dxa"/>
          </w:tcPr>
          <w:p w14:paraId="7D3BF9A1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Куратор и учителя</w:t>
            </w:r>
          </w:p>
          <w:p w14:paraId="00E4A0B6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</w:tc>
      </w:tr>
      <w:tr w:rsidR="0094081F" w:rsidRPr="00B21BCA" w14:paraId="4A4EA838" w14:textId="77777777" w:rsidTr="00E32F84">
        <w:tc>
          <w:tcPr>
            <w:tcW w:w="392" w:type="dxa"/>
          </w:tcPr>
          <w:p w14:paraId="42554F84" w14:textId="77777777" w:rsidR="0094081F" w:rsidRPr="00B21BCA" w:rsidRDefault="0094081F" w:rsidP="0094081F">
            <w:pPr>
              <w:pStyle w:val="a4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D85D1C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Международный экологический фестиваль «ЭкоСказы «Роева ручья».</w:t>
            </w:r>
          </w:p>
        </w:tc>
        <w:tc>
          <w:tcPr>
            <w:tcW w:w="1560" w:type="dxa"/>
            <w:vAlign w:val="center"/>
          </w:tcPr>
          <w:p w14:paraId="5078D310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</w:p>
          <w:p w14:paraId="4645E920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030D4213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539" w:type="dxa"/>
            <w:vAlign w:val="center"/>
          </w:tcPr>
          <w:p w14:paraId="2EAC9763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05" w:type="dxa"/>
          </w:tcPr>
          <w:p w14:paraId="2E388B8F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биологии.</w:t>
            </w:r>
          </w:p>
        </w:tc>
      </w:tr>
      <w:tr w:rsidR="0094081F" w:rsidRPr="00B21BCA" w14:paraId="5F7BFBF3" w14:textId="77777777" w:rsidTr="00E32F84">
        <w:tc>
          <w:tcPr>
            <w:tcW w:w="392" w:type="dxa"/>
          </w:tcPr>
          <w:p w14:paraId="469839D2" w14:textId="77777777" w:rsidR="0094081F" w:rsidRPr="00B21BCA" w:rsidRDefault="0094081F" w:rsidP="0094081F">
            <w:pPr>
              <w:pStyle w:val="a4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EF0015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Олимпиада по экологии.</w:t>
            </w:r>
          </w:p>
        </w:tc>
        <w:tc>
          <w:tcPr>
            <w:tcW w:w="1560" w:type="dxa"/>
            <w:vAlign w:val="center"/>
          </w:tcPr>
          <w:p w14:paraId="63E31AD1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</w:p>
          <w:p w14:paraId="1A88A110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0697B430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539" w:type="dxa"/>
            <w:vAlign w:val="center"/>
          </w:tcPr>
          <w:p w14:paraId="04E852F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05" w:type="dxa"/>
          </w:tcPr>
          <w:p w14:paraId="5FC33959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биологии.</w:t>
            </w:r>
          </w:p>
        </w:tc>
      </w:tr>
      <w:tr w:rsidR="0094081F" w:rsidRPr="00B21BCA" w14:paraId="72EFE7A2" w14:textId="77777777" w:rsidTr="00E32F84">
        <w:tc>
          <w:tcPr>
            <w:tcW w:w="392" w:type="dxa"/>
          </w:tcPr>
          <w:p w14:paraId="327D7358" w14:textId="77777777" w:rsidR="0094081F" w:rsidRPr="00B21BCA" w:rsidRDefault="0094081F" w:rsidP="0094081F">
            <w:pPr>
              <w:pStyle w:val="a4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BEB72F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Межрегиональный конкурс исследовательских работ и проектов естественнонаучной направленности им. П.А.Мантейфеля.</w:t>
            </w:r>
          </w:p>
        </w:tc>
        <w:tc>
          <w:tcPr>
            <w:tcW w:w="1560" w:type="dxa"/>
            <w:vAlign w:val="center"/>
          </w:tcPr>
          <w:p w14:paraId="5C865319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</w:p>
          <w:p w14:paraId="282EDBCC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28B2E24C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539" w:type="dxa"/>
            <w:vAlign w:val="center"/>
          </w:tcPr>
          <w:p w14:paraId="71A0587F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05" w:type="dxa"/>
          </w:tcPr>
          <w:p w14:paraId="2F6FE6A4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биологии.</w:t>
            </w:r>
          </w:p>
        </w:tc>
      </w:tr>
      <w:tr w:rsidR="0094081F" w:rsidRPr="00B21BCA" w14:paraId="5DF8DBAA" w14:textId="77777777" w:rsidTr="00E32F84">
        <w:tc>
          <w:tcPr>
            <w:tcW w:w="392" w:type="dxa"/>
          </w:tcPr>
          <w:p w14:paraId="78962BAF" w14:textId="77777777" w:rsidR="0094081F" w:rsidRPr="00B21BCA" w:rsidRDefault="0094081F" w:rsidP="0094081F">
            <w:pPr>
              <w:pStyle w:val="a4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416BFE7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День науки в «Точке роста ».</w:t>
            </w:r>
          </w:p>
        </w:tc>
        <w:tc>
          <w:tcPr>
            <w:tcW w:w="1560" w:type="dxa"/>
            <w:vAlign w:val="center"/>
          </w:tcPr>
          <w:p w14:paraId="67CCC6F9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14:paraId="35FA384B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539" w:type="dxa"/>
            <w:vAlign w:val="center"/>
          </w:tcPr>
          <w:p w14:paraId="5B4E560F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05" w:type="dxa"/>
          </w:tcPr>
          <w:p w14:paraId="67485BDB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Куратор.</w:t>
            </w:r>
          </w:p>
        </w:tc>
      </w:tr>
      <w:tr w:rsidR="0094081F" w:rsidRPr="00B21BCA" w14:paraId="29DF7097" w14:textId="77777777" w:rsidTr="00E32F84">
        <w:tc>
          <w:tcPr>
            <w:tcW w:w="392" w:type="dxa"/>
          </w:tcPr>
          <w:p w14:paraId="2F0FF34F" w14:textId="77777777" w:rsidR="0094081F" w:rsidRPr="00B21BCA" w:rsidRDefault="0094081F" w:rsidP="0094081F">
            <w:pPr>
              <w:pStyle w:val="a4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F5DC6B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Круглый стол «Формула успеха».</w:t>
            </w:r>
          </w:p>
        </w:tc>
        <w:tc>
          <w:tcPr>
            <w:tcW w:w="1560" w:type="dxa"/>
            <w:vAlign w:val="center"/>
          </w:tcPr>
          <w:p w14:paraId="2015A99F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14:paraId="7A190DCD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539" w:type="dxa"/>
            <w:vAlign w:val="center"/>
          </w:tcPr>
          <w:p w14:paraId="2E3377E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05" w:type="dxa"/>
          </w:tcPr>
          <w:p w14:paraId="078B60F0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 Куратор и учителя</w:t>
            </w:r>
          </w:p>
          <w:p w14:paraId="09129B60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Центра. </w:t>
            </w:r>
          </w:p>
        </w:tc>
      </w:tr>
      <w:tr w:rsidR="0094081F" w:rsidRPr="00B21BCA" w14:paraId="525A6D9F" w14:textId="77777777" w:rsidTr="00E32F84">
        <w:tc>
          <w:tcPr>
            <w:tcW w:w="392" w:type="dxa"/>
          </w:tcPr>
          <w:p w14:paraId="7BEF2BF7" w14:textId="77777777" w:rsidR="0094081F" w:rsidRPr="00B21BCA" w:rsidRDefault="0094081F" w:rsidP="0094081F">
            <w:pPr>
              <w:pStyle w:val="a4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1769E24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«Экологическая сказка».</w:t>
            </w:r>
          </w:p>
        </w:tc>
        <w:tc>
          <w:tcPr>
            <w:tcW w:w="1560" w:type="dxa"/>
            <w:vAlign w:val="center"/>
          </w:tcPr>
          <w:p w14:paraId="5E9D84D9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14:paraId="5BFE546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539" w:type="dxa"/>
            <w:vAlign w:val="center"/>
          </w:tcPr>
          <w:p w14:paraId="46F87F2E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705" w:type="dxa"/>
          </w:tcPr>
          <w:p w14:paraId="4633F568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биологии.</w:t>
            </w:r>
          </w:p>
        </w:tc>
      </w:tr>
      <w:tr w:rsidR="0094081F" w:rsidRPr="00B21BCA" w14:paraId="16CA64E6" w14:textId="77777777" w:rsidTr="00E32F84">
        <w:tc>
          <w:tcPr>
            <w:tcW w:w="392" w:type="dxa"/>
          </w:tcPr>
          <w:p w14:paraId="722C5A9B" w14:textId="77777777" w:rsidR="0094081F" w:rsidRPr="00B21BCA" w:rsidRDefault="0094081F" w:rsidP="0094081F">
            <w:pPr>
              <w:pStyle w:val="a4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9CD117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Шоу профессий «ПроеКториЯ».</w:t>
            </w:r>
          </w:p>
        </w:tc>
        <w:tc>
          <w:tcPr>
            <w:tcW w:w="1560" w:type="dxa"/>
            <w:vAlign w:val="center"/>
          </w:tcPr>
          <w:p w14:paraId="5D0E1EAB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14:paraId="01BB729F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39" w:type="dxa"/>
            <w:vAlign w:val="center"/>
          </w:tcPr>
          <w:p w14:paraId="0F28F1D7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705" w:type="dxa"/>
          </w:tcPr>
          <w:p w14:paraId="30D281CD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Куратор .</w:t>
            </w:r>
          </w:p>
        </w:tc>
      </w:tr>
    </w:tbl>
    <w:p w14:paraId="6D8D93B5" w14:textId="77777777" w:rsidR="0094081F" w:rsidRPr="00B21BCA" w:rsidRDefault="0094081F" w:rsidP="009408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883E2" w14:textId="77777777" w:rsidR="0094081F" w:rsidRPr="00B21BCA" w:rsidRDefault="0094081F" w:rsidP="009408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985C21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BCA">
        <w:rPr>
          <w:rFonts w:ascii="Times New Roman" w:hAnsi="Times New Roman" w:cs="Times New Roman"/>
          <w:b/>
          <w:sz w:val="24"/>
          <w:szCs w:val="24"/>
        </w:rPr>
        <w:t>Учебно – воспитательные мероприятия.</w:t>
      </w:r>
    </w:p>
    <w:p w14:paraId="27132E8A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ED21BA" w14:textId="77777777" w:rsidR="0094081F" w:rsidRPr="00B21BCA" w:rsidRDefault="0094081F" w:rsidP="009408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26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1559"/>
        <w:gridCol w:w="1560"/>
        <w:gridCol w:w="2997"/>
      </w:tblGrid>
      <w:tr w:rsidR="0094081F" w:rsidRPr="00B21BCA" w14:paraId="6D6CD538" w14:textId="77777777" w:rsidTr="00E32F84">
        <w:tc>
          <w:tcPr>
            <w:tcW w:w="534" w:type="dxa"/>
            <w:vAlign w:val="center"/>
          </w:tcPr>
          <w:p w14:paraId="15339BE3" w14:textId="77777777" w:rsidR="0094081F" w:rsidRPr="00B21BCA" w:rsidRDefault="0094081F" w:rsidP="00E32F84">
            <w:pPr>
              <w:tabs>
                <w:tab w:val="center" w:pos="1119"/>
                <w:tab w:val="right" w:pos="223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  <w:vAlign w:val="center"/>
          </w:tcPr>
          <w:p w14:paraId="77F01998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vAlign w:val="center"/>
          </w:tcPr>
          <w:p w14:paraId="5112DD0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560" w:type="dxa"/>
            <w:vAlign w:val="center"/>
          </w:tcPr>
          <w:p w14:paraId="5BB5EBF2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997" w:type="dxa"/>
            <w:vAlign w:val="center"/>
          </w:tcPr>
          <w:p w14:paraId="6D2988AA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реализацию</w:t>
            </w:r>
          </w:p>
        </w:tc>
      </w:tr>
      <w:tr w:rsidR="0094081F" w:rsidRPr="00B21BCA" w14:paraId="020889DE" w14:textId="77777777" w:rsidTr="00E32F84">
        <w:tc>
          <w:tcPr>
            <w:tcW w:w="534" w:type="dxa"/>
          </w:tcPr>
          <w:p w14:paraId="033CC21A" w14:textId="77777777" w:rsidR="0094081F" w:rsidRPr="00B21BCA" w:rsidRDefault="0094081F" w:rsidP="0094081F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CEF238E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Школьный этап Всероссийской олимпиады школьников.</w:t>
            </w:r>
          </w:p>
        </w:tc>
        <w:tc>
          <w:tcPr>
            <w:tcW w:w="1559" w:type="dxa"/>
            <w:vAlign w:val="center"/>
          </w:tcPr>
          <w:p w14:paraId="0D33DCB4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</w:p>
          <w:p w14:paraId="19A68EE7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25C4FF86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560" w:type="dxa"/>
            <w:vAlign w:val="center"/>
          </w:tcPr>
          <w:p w14:paraId="118B75B9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997" w:type="dxa"/>
          </w:tcPr>
          <w:p w14:paraId="2E2FFCF8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поУВР.</w:t>
            </w:r>
          </w:p>
        </w:tc>
      </w:tr>
      <w:tr w:rsidR="0094081F" w:rsidRPr="00B21BCA" w14:paraId="211403EF" w14:textId="77777777" w:rsidTr="00E32F84">
        <w:tc>
          <w:tcPr>
            <w:tcW w:w="534" w:type="dxa"/>
          </w:tcPr>
          <w:p w14:paraId="1C9DBFF9" w14:textId="77777777" w:rsidR="0094081F" w:rsidRPr="00B21BCA" w:rsidRDefault="0094081F" w:rsidP="0094081F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ADA8162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«Неделя физики».</w:t>
            </w:r>
          </w:p>
        </w:tc>
        <w:tc>
          <w:tcPr>
            <w:tcW w:w="1559" w:type="dxa"/>
            <w:vAlign w:val="center"/>
          </w:tcPr>
          <w:p w14:paraId="5BA279D8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03294D62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560" w:type="dxa"/>
            <w:vAlign w:val="center"/>
          </w:tcPr>
          <w:p w14:paraId="628A4A0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2997" w:type="dxa"/>
          </w:tcPr>
          <w:p w14:paraId="6E467C1B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Учитель физики.</w:t>
            </w:r>
          </w:p>
        </w:tc>
      </w:tr>
      <w:tr w:rsidR="0094081F" w:rsidRPr="00B21BCA" w14:paraId="272ACB6B" w14:textId="77777777" w:rsidTr="00E32F84">
        <w:tc>
          <w:tcPr>
            <w:tcW w:w="534" w:type="dxa"/>
          </w:tcPr>
          <w:p w14:paraId="17E79F80" w14:textId="77777777" w:rsidR="0094081F" w:rsidRPr="00B21BCA" w:rsidRDefault="0094081F" w:rsidP="0094081F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BDEA367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Урок – цифры.</w:t>
            </w:r>
          </w:p>
        </w:tc>
        <w:tc>
          <w:tcPr>
            <w:tcW w:w="1559" w:type="dxa"/>
            <w:vAlign w:val="center"/>
          </w:tcPr>
          <w:p w14:paraId="172F7F36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142FF776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560" w:type="dxa"/>
            <w:vAlign w:val="center"/>
          </w:tcPr>
          <w:p w14:paraId="0F35303A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97" w:type="dxa"/>
          </w:tcPr>
          <w:p w14:paraId="0687EA0E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Учитель информатики.</w:t>
            </w:r>
          </w:p>
        </w:tc>
      </w:tr>
      <w:tr w:rsidR="0094081F" w:rsidRPr="00B21BCA" w14:paraId="4F56FCA9" w14:textId="77777777" w:rsidTr="00E32F84">
        <w:tc>
          <w:tcPr>
            <w:tcW w:w="534" w:type="dxa"/>
          </w:tcPr>
          <w:p w14:paraId="2FCA816B" w14:textId="77777777" w:rsidR="0094081F" w:rsidRPr="00B21BCA" w:rsidRDefault="0094081F" w:rsidP="0094081F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6D3AC88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«Неделя химии и биологии».</w:t>
            </w:r>
          </w:p>
        </w:tc>
        <w:tc>
          <w:tcPr>
            <w:tcW w:w="1559" w:type="dxa"/>
            <w:vAlign w:val="center"/>
          </w:tcPr>
          <w:p w14:paraId="018E9BE7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56FF8CC3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560" w:type="dxa"/>
            <w:vAlign w:val="center"/>
          </w:tcPr>
          <w:p w14:paraId="24C7F640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997" w:type="dxa"/>
          </w:tcPr>
          <w:p w14:paraId="263EB949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биологии.</w:t>
            </w:r>
          </w:p>
        </w:tc>
      </w:tr>
      <w:tr w:rsidR="0094081F" w:rsidRPr="00B21BCA" w14:paraId="10AC32CD" w14:textId="77777777" w:rsidTr="00E32F84">
        <w:tc>
          <w:tcPr>
            <w:tcW w:w="534" w:type="dxa"/>
          </w:tcPr>
          <w:p w14:paraId="5727C2C0" w14:textId="77777777" w:rsidR="0094081F" w:rsidRPr="00B21BCA" w:rsidRDefault="0094081F" w:rsidP="0094081F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B67140C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«Неделя финансовой грамотности »</w:t>
            </w:r>
          </w:p>
        </w:tc>
        <w:tc>
          <w:tcPr>
            <w:tcW w:w="1559" w:type="dxa"/>
            <w:vAlign w:val="center"/>
          </w:tcPr>
          <w:p w14:paraId="2C78D119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31FA8386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560" w:type="dxa"/>
            <w:vAlign w:val="center"/>
          </w:tcPr>
          <w:p w14:paraId="7294848B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2997" w:type="dxa"/>
          </w:tcPr>
          <w:p w14:paraId="46ADB2AB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поУВР.</w:t>
            </w:r>
          </w:p>
        </w:tc>
      </w:tr>
      <w:tr w:rsidR="0094081F" w:rsidRPr="00B21BCA" w14:paraId="4CE069C4" w14:textId="77777777" w:rsidTr="00E32F84">
        <w:tc>
          <w:tcPr>
            <w:tcW w:w="534" w:type="dxa"/>
          </w:tcPr>
          <w:p w14:paraId="39258C6F" w14:textId="77777777" w:rsidR="0094081F" w:rsidRPr="00B21BCA" w:rsidRDefault="0094081F" w:rsidP="0094081F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0894D5F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Интеграция учебных предметов в урочной, внеурочной и проектной деятельности</w:t>
            </w:r>
          </w:p>
        </w:tc>
        <w:tc>
          <w:tcPr>
            <w:tcW w:w="1559" w:type="dxa"/>
            <w:vAlign w:val="center"/>
          </w:tcPr>
          <w:p w14:paraId="5E6A278D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14:paraId="297C37BF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60" w:type="dxa"/>
            <w:vAlign w:val="center"/>
          </w:tcPr>
          <w:p w14:paraId="1D7366F7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2997" w:type="dxa"/>
          </w:tcPr>
          <w:p w14:paraId="6F41DDA1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поУВР, учителя – предметники.</w:t>
            </w:r>
          </w:p>
        </w:tc>
      </w:tr>
      <w:tr w:rsidR="0094081F" w:rsidRPr="00B21BCA" w14:paraId="658624D9" w14:textId="77777777" w:rsidTr="00E32F84">
        <w:tc>
          <w:tcPr>
            <w:tcW w:w="534" w:type="dxa"/>
          </w:tcPr>
          <w:p w14:paraId="58465CD8" w14:textId="77777777" w:rsidR="0094081F" w:rsidRPr="00B21BCA" w:rsidRDefault="0094081F" w:rsidP="0094081F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E649FBD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Участие в КДР по естественнонаучной грамотности 8 класс</w:t>
            </w:r>
          </w:p>
        </w:tc>
        <w:tc>
          <w:tcPr>
            <w:tcW w:w="1559" w:type="dxa"/>
            <w:vAlign w:val="center"/>
          </w:tcPr>
          <w:p w14:paraId="1550E443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14:paraId="5B51A692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60" w:type="dxa"/>
            <w:vAlign w:val="center"/>
          </w:tcPr>
          <w:p w14:paraId="66700CC6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997" w:type="dxa"/>
          </w:tcPr>
          <w:p w14:paraId="73A6EAAF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поУВР, учителя – предметники.</w:t>
            </w:r>
          </w:p>
        </w:tc>
      </w:tr>
    </w:tbl>
    <w:p w14:paraId="085D764B" w14:textId="3FD9E510" w:rsidR="0094081F" w:rsidRPr="00B21BCA" w:rsidRDefault="0094081F" w:rsidP="00236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8FCE93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F4A124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BCA">
        <w:rPr>
          <w:rFonts w:ascii="Times New Roman" w:hAnsi="Times New Roman" w:cs="Times New Roman"/>
          <w:b/>
          <w:sz w:val="24"/>
          <w:szCs w:val="24"/>
        </w:rPr>
        <w:t>Результаты участия обучающихся Центра в конкурсных мероприятиях и во Всероссийской Олимпиаде Школьников.</w:t>
      </w:r>
    </w:p>
    <w:p w14:paraId="12D69D59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5F2CCF" w14:textId="77777777" w:rsidR="0094081F" w:rsidRPr="00B21BCA" w:rsidRDefault="0094081F" w:rsidP="009408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722"/>
        <w:gridCol w:w="1822"/>
        <w:gridCol w:w="2835"/>
      </w:tblGrid>
      <w:tr w:rsidR="0094081F" w:rsidRPr="00B21BCA" w14:paraId="210F8410" w14:textId="77777777" w:rsidTr="00E32F84">
        <w:tc>
          <w:tcPr>
            <w:tcW w:w="534" w:type="dxa"/>
            <w:vAlign w:val="center"/>
          </w:tcPr>
          <w:p w14:paraId="3446D3FF" w14:textId="77777777" w:rsidR="0094081F" w:rsidRPr="00B21BCA" w:rsidRDefault="0094081F" w:rsidP="00E32F84">
            <w:pPr>
              <w:tabs>
                <w:tab w:val="center" w:pos="1119"/>
                <w:tab w:val="right" w:pos="223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  <w:vAlign w:val="center"/>
          </w:tcPr>
          <w:p w14:paraId="1C3FAC77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22" w:type="dxa"/>
            <w:vAlign w:val="center"/>
          </w:tcPr>
          <w:p w14:paraId="51C80801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1822" w:type="dxa"/>
            <w:vAlign w:val="center"/>
          </w:tcPr>
          <w:p w14:paraId="01E7DFBD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2835" w:type="dxa"/>
            <w:vAlign w:val="center"/>
          </w:tcPr>
          <w:p w14:paraId="377F132D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94081F" w:rsidRPr="00B21BCA" w14:paraId="3C89592B" w14:textId="77777777" w:rsidTr="00E32F84">
        <w:tc>
          <w:tcPr>
            <w:tcW w:w="534" w:type="dxa"/>
          </w:tcPr>
          <w:p w14:paraId="6B4A14B4" w14:textId="77777777" w:rsidR="0094081F" w:rsidRPr="00B21BC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40934C1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Мини-конференция для обучающихся</w:t>
            </w:r>
          </w:p>
        </w:tc>
        <w:tc>
          <w:tcPr>
            <w:tcW w:w="1722" w:type="dxa"/>
            <w:vAlign w:val="center"/>
          </w:tcPr>
          <w:p w14:paraId="4039913A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8531FD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14:paraId="3FDBA189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822" w:type="dxa"/>
            <w:vAlign w:val="center"/>
          </w:tcPr>
          <w:p w14:paraId="67D0CA87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835" w:type="dxa"/>
            <w:vAlign w:val="center"/>
          </w:tcPr>
          <w:p w14:paraId="4FF67B01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Приняло участие </w:t>
            </w:r>
          </w:p>
          <w:p w14:paraId="3DD9A6A9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14 обучающихся – </w:t>
            </w:r>
          </w:p>
          <w:p w14:paraId="61DB7E4E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94081F" w:rsidRPr="00B21BCA" w14:paraId="2790CBDB" w14:textId="77777777" w:rsidTr="00E32F84">
        <w:tc>
          <w:tcPr>
            <w:tcW w:w="534" w:type="dxa"/>
          </w:tcPr>
          <w:p w14:paraId="7C2E907F" w14:textId="77777777" w:rsidR="0094081F" w:rsidRPr="00B21BC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16A5C16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Мини-конференция для обучающихся</w:t>
            </w:r>
          </w:p>
        </w:tc>
        <w:tc>
          <w:tcPr>
            <w:tcW w:w="1722" w:type="dxa"/>
            <w:vAlign w:val="center"/>
          </w:tcPr>
          <w:p w14:paraId="085B8CE4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3B38B296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 2022 г.</w:t>
            </w:r>
          </w:p>
        </w:tc>
        <w:tc>
          <w:tcPr>
            <w:tcW w:w="1822" w:type="dxa"/>
            <w:vAlign w:val="center"/>
          </w:tcPr>
          <w:p w14:paraId="0928015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835" w:type="dxa"/>
            <w:vAlign w:val="center"/>
          </w:tcPr>
          <w:p w14:paraId="5EC7CF60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Приняло участие </w:t>
            </w:r>
          </w:p>
          <w:p w14:paraId="326B8A3D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8 обучающихся – </w:t>
            </w:r>
          </w:p>
          <w:p w14:paraId="62A3235F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94081F" w:rsidRPr="00B21BCA" w14:paraId="17149305" w14:textId="77777777" w:rsidTr="00E32F84">
        <w:tc>
          <w:tcPr>
            <w:tcW w:w="534" w:type="dxa"/>
          </w:tcPr>
          <w:p w14:paraId="78E949F3" w14:textId="77777777" w:rsidR="0094081F" w:rsidRPr="00B21BC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8C6F4BA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Конкурс юных профессионалов «На пути к мастерству» в формате </w:t>
            </w:r>
            <w:r w:rsidRPr="00B21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JuniorSkills</w:t>
            </w: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1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Russif</w:t>
            </w:r>
          </w:p>
        </w:tc>
        <w:tc>
          <w:tcPr>
            <w:tcW w:w="1722" w:type="dxa"/>
            <w:vAlign w:val="center"/>
          </w:tcPr>
          <w:p w14:paraId="73A74A60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73DD37AA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 2022 г.</w:t>
            </w:r>
          </w:p>
        </w:tc>
        <w:tc>
          <w:tcPr>
            <w:tcW w:w="1822" w:type="dxa"/>
            <w:vAlign w:val="center"/>
          </w:tcPr>
          <w:p w14:paraId="08AD5917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835" w:type="dxa"/>
            <w:vAlign w:val="center"/>
          </w:tcPr>
          <w:p w14:paraId="7D3F8338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Разумова В. – 2 место</w:t>
            </w:r>
          </w:p>
          <w:p w14:paraId="089A0092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Еникеева А., ШвецоваП. – участие</w:t>
            </w:r>
          </w:p>
        </w:tc>
      </w:tr>
      <w:tr w:rsidR="0094081F" w:rsidRPr="00B21BCA" w14:paraId="0D71E008" w14:textId="77777777" w:rsidTr="00E32F84">
        <w:tc>
          <w:tcPr>
            <w:tcW w:w="534" w:type="dxa"/>
          </w:tcPr>
          <w:p w14:paraId="0B58E037" w14:textId="77777777" w:rsidR="0094081F" w:rsidRPr="00B21BC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B9E56B3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Всероссийская молодежная НПК «Нефтяная смена. Энергия будущего!»</w:t>
            </w:r>
          </w:p>
        </w:tc>
        <w:tc>
          <w:tcPr>
            <w:tcW w:w="1722" w:type="dxa"/>
            <w:vAlign w:val="center"/>
          </w:tcPr>
          <w:p w14:paraId="3470FE20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6DD1D71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 2022 г.</w:t>
            </w:r>
          </w:p>
        </w:tc>
        <w:tc>
          <w:tcPr>
            <w:tcW w:w="1822" w:type="dxa"/>
            <w:vAlign w:val="center"/>
          </w:tcPr>
          <w:p w14:paraId="26352915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835" w:type="dxa"/>
            <w:vAlign w:val="center"/>
          </w:tcPr>
          <w:p w14:paraId="6075C632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Нагорнова С., Марачковская С. – 2 место</w:t>
            </w:r>
          </w:p>
          <w:p w14:paraId="21415584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Панфилова Т., Зыбин Н. - 3 место</w:t>
            </w:r>
          </w:p>
          <w:p w14:paraId="627A6B43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Озерова А., Зырянов Д. – 3 место</w:t>
            </w:r>
          </w:p>
        </w:tc>
      </w:tr>
      <w:tr w:rsidR="0094081F" w:rsidRPr="00B21BCA" w14:paraId="6FF8EC84" w14:textId="77777777" w:rsidTr="00E32F84">
        <w:tc>
          <w:tcPr>
            <w:tcW w:w="534" w:type="dxa"/>
          </w:tcPr>
          <w:p w14:paraId="64AC3B97" w14:textId="77777777" w:rsidR="0094081F" w:rsidRPr="00B21BC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7701E6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КДР по естественнонаучной грамотности – 8 класс</w:t>
            </w:r>
          </w:p>
        </w:tc>
        <w:tc>
          <w:tcPr>
            <w:tcW w:w="1722" w:type="dxa"/>
            <w:vAlign w:val="center"/>
          </w:tcPr>
          <w:p w14:paraId="76909990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24600E51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822" w:type="dxa"/>
            <w:vAlign w:val="center"/>
          </w:tcPr>
          <w:p w14:paraId="14120D93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835" w:type="dxa"/>
            <w:vAlign w:val="center"/>
          </w:tcPr>
          <w:p w14:paraId="139F7335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Базовый уровень – 70%</w:t>
            </w:r>
          </w:p>
          <w:p w14:paraId="67137192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Повышенный уровень – 30%</w:t>
            </w:r>
          </w:p>
        </w:tc>
      </w:tr>
      <w:tr w:rsidR="0094081F" w:rsidRPr="00B21BCA" w14:paraId="79D57726" w14:textId="77777777" w:rsidTr="00E32F84">
        <w:tc>
          <w:tcPr>
            <w:tcW w:w="534" w:type="dxa"/>
          </w:tcPr>
          <w:p w14:paraId="3B96752C" w14:textId="77777777" w:rsidR="0094081F" w:rsidRPr="00B21BC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619DE25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Распределение участников ВОШ по редметам</w:t>
            </w:r>
          </w:p>
        </w:tc>
        <w:tc>
          <w:tcPr>
            <w:tcW w:w="1722" w:type="dxa"/>
            <w:vAlign w:val="center"/>
          </w:tcPr>
          <w:p w14:paraId="796BFE04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3EFCD1B8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822" w:type="dxa"/>
            <w:vAlign w:val="center"/>
          </w:tcPr>
          <w:p w14:paraId="040659D6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835" w:type="dxa"/>
            <w:vAlign w:val="center"/>
          </w:tcPr>
          <w:p w14:paraId="02B11FFE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Физика – участников 27, призеров 5</w:t>
            </w:r>
          </w:p>
          <w:p w14:paraId="6024FE0E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 xml:space="preserve">Химия – участников 32, </w:t>
            </w:r>
          </w:p>
          <w:p w14:paraId="0633546E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призеров 2</w:t>
            </w:r>
          </w:p>
          <w:p w14:paraId="7A3AB54F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 – участников 69,  1 победитель, призеров 7</w:t>
            </w:r>
          </w:p>
          <w:p w14:paraId="394A7E20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81F" w:rsidRPr="00B21BCA" w14:paraId="098F69CC" w14:textId="77777777" w:rsidTr="00E32F84">
        <w:tc>
          <w:tcPr>
            <w:tcW w:w="534" w:type="dxa"/>
          </w:tcPr>
          <w:p w14:paraId="0D48F1BB" w14:textId="77777777" w:rsidR="0094081F" w:rsidRPr="00B21BCA" w:rsidRDefault="0094081F" w:rsidP="0094081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26E4F67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муниципальном этапе ВОШ</w:t>
            </w:r>
          </w:p>
        </w:tc>
        <w:tc>
          <w:tcPr>
            <w:tcW w:w="1722" w:type="dxa"/>
            <w:vAlign w:val="center"/>
          </w:tcPr>
          <w:p w14:paraId="1CE8EC4D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ноябрь декабрь</w:t>
            </w:r>
          </w:p>
          <w:p w14:paraId="2EBDFD32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822" w:type="dxa"/>
            <w:vAlign w:val="center"/>
          </w:tcPr>
          <w:p w14:paraId="49A73BFC" w14:textId="77777777" w:rsidR="0094081F" w:rsidRPr="00B21BCA" w:rsidRDefault="0094081F" w:rsidP="00E3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835" w:type="dxa"/>
            <w:vAlign w:val="center"/>
          </w:tcPr>
          <w:p w14:paraId="2FB4FDB4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Биология – 3 участника,</w:t>
            </w:r>
          </w:p>
          <w:p w14:paraId="4D759CFC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BCA">
              <w:rPr>
                <w:rFonts w:ascii="Times New Roman" w:hAnsi="Times New Roman" w:cs="Times New Roman"/>
                <w:sz w:val="24"/>
                <w:szCs w:val="24"/>
              </w:rPr>
              <w:t>Физика – 5 участников.</w:t>
            </w:r>
          </w:p>
          <w:p w14:paraId="34144B09" w14:textId="77777777" w:rsidR="0094081F" w:rsidRPr="00B21BCA" w:rsidRDefault="0094081F" w:rsidP="00E32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90BA83" w14:textId="62142744" w:rsidR="002606C5" w:rsidRPr="00302681" w:rsidRDefault="002606C5" w:rsidP="0023651F">
      <w:pPr>
        <w:pStyle w:val="a8"/>
        <w:spacing w:before="0" w:beforeAutospacing="0" w:after="0" w:afterAutospacing="0"/>
        <w:jc w:val="both"/>
        <w:rPr>
          <w:bCs/>
          <w:color w:val="70AD47"/>
        </w:rPr>
      </w:pPr>
    </w:p>
    <w:p w14:paraId="3E38701E" w14:textId="77777777" w:rsidR="00C863F0" w:rsidRDefault="00C863F0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2C2B2B"/>
          <w:sz w:val="28"/>
          <w:szCs w:val="28"/>
          <w:lang w:eastAsia="ru-RU"/>
        </w:rPr>
      </w:pPr>
    </w:p>
    <w:p w14:paraId="2A502435" w14:textId="3A14777B" w:rsidR="002606C5" w:rsidRPr="002A30AC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C2B2B"/>
          <w:sz w:val="28"/>
          <w:szCs w:val="28"/>
          <w:lang w:eastAsia="ru-RU"/>
        </w:rPr>
        <w:t>6</w:t>
      </w:r>
      <w:r w:rsidRPr="002A30AC">
        <w:rPr>
          <w:rFonts w:ascii="Times New Roman" w:eastAsia="Times New Roman" w:hAnsi="Times New Roman"/>
          <w:b/>
          <w:bCs/>
          <w:color w:val="2C2B2B"/>
          <w:sz w:val="28"/>
          <w:szCs w:val="28"/>
          <w:lang w:eastAsia="ru-RU"/>
        </w:rPr>
        <w:t>.Оценка качества кадрового обеспечения</w:t>
      </w:r>
    </w:p>
    <w:p w14:paraId="5F89DF6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         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Качество знаний и уровень обученности </w:t>
      </w:r>
      <w:r w:rsidRPr="00D865FB">
        <w:rPr>
          <w:rFonts w:ascii="Times New Roman" w:hAnsi="Times New Roman"/>
          <w:sz w:val="24"/>
          <w:szCs w:val="24"/>
        </w:rPr>
        <w:t>обучающихся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зависит от профессионализма учителей. В течение многих последних лет в нашей школе работает стабильный педагогический коллектив. Ведутся все предметы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учебного плана.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Педагоги постоянно повышают свой профессиональный уровень, квалификацию, осваивают новые методики и технологии.</w:t>
      </w:r>
    </w:p>
    <w:p w14:paraId="397204F8" w14:textId="77777777" w:rsidR="00167A2B" w:rsidRPr="000A3576" w:rsidRDefault="00167A2B" w:rsidP="00167A2B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Кадровый потенциал</w:t>
      </w:r>
    </w:p>
    <w:p w14:paraId="66357F0D" w14:textId="77777777" w:rsidR="00167A2B" w:rsidRPr="000A3576" w:rsidRDefault="00167A2B" w:rsidP="00167A2B">
      <w:pPr>
        <w:spacing w:before="30" w:after="0" w:line="240" w:lineRule="auto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D57F136" w14:textId="77777777" w:rsidR="00167A2B" w:rsidRPr="000A3576" w:rsidRDefault="00167A2B" w:rsidP="00167A2B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 сентября 2021 года педагогический коллектив школы насчитывал  32 педагогических работников , в том числе 3 внешних совместителя.</w:t>
      </w:r>
    </w:p>
    <w:p w14:paraId="21CD7624" w14:textId="77777777" w:rsidR="00167A2B" w:rsidRPr="000A3576" w:rsidRDefault="00167A2B" w:rsidP="00167A2B">
      <w:pPr>
        <w:spacing w:before="30"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Кадрами школа обеспечена полностью.</w:t>
      </w:r>
    </w:p>
    <w:p w14:paraId="623A0E87" w14:textId="77777777" w:rsidR="00167A2B" w:rsidRPr="000A3576" w:rsidRDefault="00167A2B" w:rsidP="00167A2B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Высшее образование имеют 28 педагогов (88%), среднее специальное педагогическое образование – 4 педагога (12%), высшую категорию имеют 15 учителей, первую – 9, соответствуют занимаемой должности 8 педагогов.  </w:t>
      </w:r>
    </w:p>
    <w:p w14:paraId="684C4DDF" w14:textId="77777777" w:rsidR="00167A2B" w:rsidRPr="000A3576" w:rsidRDefault="00167A2B" w:rsidP="00167A2B">
      <w:pPr>
        <w:spacing w:before="3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Стаж работы большинства учителей достаточно большой: более 20 лет – 16 педагогов, от 15 до 20 лет – 8 педагогов, от 10 до 15 лет – 4 педагогов,   от 5 до 10 лет – 2  педагога, до 5 лет – 2 педагога.  </w:t>
      </w:r>
    </w:p>
    <w:p w14:paraId="52545561" w14:textId="77777777" w:rsidR="00167A2B" w:rsidRPr="000A3576" w:rsidRDefault="00167A2B" w:rsidP="00167A2B">
      <w:pPr>
        <w:spacing w:before="30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возраст учителей – 42 года. </w:t>
      </w:r>
    </w:p>
    <w:p w14:paraId="622976C4" w14:textId="77777777" w:rsidR="002606C5" w:rsidRPr="00A779E9" w:rsidRDefault="002606C5" w:rsidP="002606C5">
      <w:pPr>
        <w:spacing w:before="3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479D">
        <w:rPr>
          <w:rFonts w:ascii="Times New Roman" w:eastAsia="Times New Roman" w:hAnsi="Times New Roman"/>
          <w:sz w:val="24"/>
          <w:szCs w:val="24"/>
          <w:lang w:eastAsia="ru-RU"/>
        </w:rPr>
        <w:t>Педагогами велась большая работа по обобщению и распространению педагогического опыт.  Педагоги принимали участие: в профессиональных конкурсах, обучающих вебинарах, публиковали уроки и внеклассные мероприятия 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 образовательных платформах.  </w:t>
      </w:r>
    </w:p>
    <w:p w14:paraId="6BBE29EC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color w:val="2C2B2B"/>
          <w:sz w:val="24"/>
          <w:szCs w:val="24"/>
          <w:lang w:eastAsia="ru-RU"/>
        </w:rPr>
        <w:t>Почетное звание, нагрудный знак, значок:</w:t>
      </w:r>
    </w:p>
    <w:p w14:paraId="795B3213" w14:textId="1631FEDA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“Почетный работник общего образования РФ” –Забрыгина Т.Г.</w:t>
      </w:r>
    </w:p>
    <w:p w14:paraId="3A9D001C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“Почетная Грамота Министерства образования и науки РФ” – Римавичене С.В.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“Благодарственное письмо, благодарность Министерства образования и науки РФ” – Забрыгина Т.Г.</w:t>
      </w:r>
    </w:p>
    <w:p w14:paraId="638E4051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“Благодарность Губернатора Красноярского края” – Ольховская И.А.</w:t>
      </w:r>
    </w:p>
    <w:p w14:paraId="634644E8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«Лучший заместитель Красноярского края», Лауреат профессионального конкурса «Лучший заместитель директора школы Красноярского края – 2014» – Антонова С.А., награждена Почетной Грамотой Законодательного собрания Красноярского края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(2017)</w:t>
      </w:r>
    </w:p>
    <w:p w14:paraId="19CE5E30" w14:textId="77777777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Благодарственным письмом Законодательного собрания Красноярского края (2017 год) - Шуточкина Т.И., Шкуратова С.В. (2018 год) – Римавичене С.В., Доронина Я.Н.</w:t>
      </w:r>
    </w:p>
    <w:p w14:paraId="1D000C1D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Благодарственное письмо Главы Туруханского района - Ольховская И.А, Перепелкина В.А., Козлова Л.В..</w:t>
      </w:r>
    </w:p>
    <w:p w14:paraId="25DD829D" w14:textId="77777777" w:rsidR="002606C5" w:rsidRPr="005A3BE9" w:rsidRDefault="002606C5" w:rsidP="002606C5">
      <w:pPr>
        <w:pStyle w:val="a8"/>
        <w:spacing w:before="0" w:beforeAutospacing="0" w:after="0" w:afterAutospacing="0"/>
        <w:jc w:val="both"/>
      </w:pPr>
    </w:p>
    <w:p w14:paraId="3DE87EDA" w14:textId="038F91FD" w:rsidR="002606C5" w:rsidRPr="00167A2B" w:rsidRDefault="002606C5" w:rsidP="002606C5">
      <w:pPr>
        <w:pStyle w:val="2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67A2B">
        <w:rPr>
          <w:rFonts w:ascii="Times New Roman" w:hAnsi="Times New Roman"/>
          <w:sz w:val="24"/>
          <w:szCs w:val="24"/>
        </w:rPr>
        <w:t>В 202</w:t>
      </w:r>
      <w:r w:rsidR="00167A2B" w:rsidRPr="00167A2B">
        <w:rPr>
          <w:rFonts w:ascii="Times New Roman" w:hAnsi="Times New Roman"/>
          <w:sz w:val="24"/>
          <w:szCs w:val="24"/>
        </w:rPr>
        <w:t>2</w:t>
      </w:r>
      <w:r w:rsidRPr="00167A2B">
        <w:rPr>
          <w:rFonts w:ascii="Times New Roman" w:hAnsi="Times New Roman"/>
          <w:sz w:val="24"/>
          <w:szCs w:val="24"/>
        </w:rPr>
        <w:t xml:space="preserve"> году повысили свою квалификацию на базе ККИКПРО </w:t>
      </w:r>
      <w:r w:rsidR="00167A2B" w:rsidRPr="00167A2B">
        <w:rPr>
          <w:rFonts w:ascii="Times New Roman" w:hAnsi="Times New Roman"/>
          <w:sz w:val="24"/>
          <w:szCs w:val="24"/>
        </w:rPr>
        <w:t>100%</w:t>
      </w:r>
      <w:r w:rsidRPr="00167A2B">
        <w:rPr>
          <w:rFonts w:ascii="Times New Roman" w:hAnsi="Times New Roman"/>
          <w:sz w:val="24"/>
          <w:szCs w:val="24"/>
        </w:rPr>
        <w:t xml:space="preserve"> педагог</w:t>
      </w:r>
      <w:r w:rsidR="00167A2B" w:rsidRPr="00167A2B">
        <w:rPr>
          <w:rFonts w:ascii="Times New Roman" w:hAnsi="Times New Roman"/>
          <w:sz w:val="24"/>
          <w:szCs w:val="24"/>
        </w:rPr>
        <w:t>ов по различным направлениям педагогической деятельности</w:t>
      </w:r>
      <w:r w:rsidRPr="00167A2B">
        <w:rPr>
          <w:rFonts w:ascii="Times New Roman" w:hAnsi="Times New Roman"/>
          <w:sz w:val="24"/>
          <w:szCs w:val="24"/>
        </w:rPr>
        <w:t xml:space="preserve">. </w:t>
      </w:r>
    </w:p>
    <w:p w14:paraId="1B57456B" w14:textId="77777777" w:rsidR="002606C5" w:rsidRPr="00C73FF5" w:rsidRDefault="002606C5" w:rsidP="002606C5">
      <w:pPr>
        <w:spacing w:before="30"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FF5">
        <w:rPr>
          <w:rFonts w:ascii="Times New Roman" w:eastAsia="Times New Roman" w:hAnsi="Times New Roman"/>
          <w:sz w:val="24"/>
          <w:szCs w:val="24"/>
          <w:lang w:eastAsia="ru-RU"/>
        </w:rPr>
        <w:t>Педагогами велась большая работа по обобщению и распространению педагогического опыт.  Педагоги принимали участие в профессиональных конкурсах:</w:t>
      </w:r>
    </w:p>
    <w:p w14:paraId="7E0ED3A3" w14:textId="5FC54284" w:rsidR="002606C5" w:rsidRPr="00C73FF5" w:rsidRDefault="002606C5" w:rsidP="002606C5">
      <w:pPr>
        <w:spacing w:before="30"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FF5">
        <w:rPr>
          <w:rFonts w:ascii="Times New Roman" w:eastAsia="Times New Roman" w:hAnsi="Times New Roman"/>
          <w:sz w:val="24"/>
          <w:szCs w:val="24"/>
          <w:lang w:eastAsia="ru-RU"/>
        </w:rPr>
        <w:t xml:space="preserve">-В ежегодном   конкурсе «Учитель года» диплом </w:t>
      </w:r>
      <w:r w:rsidR="00C863F0">
        <w:rPr>
          <w:rFonts w:ascii="Times New Roman" w:eastAsia="Times New Roman" w:hAnsi="Times New Roman"/>
          <w:sz w:val="24"/>
          <w:szCs w:val="24"/>
          <w:lang w:eastAsia="ru-RU"/>
        </w:rPr>
        <w:t>за 2 место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Pr="00C73FF5">
        <w:rPr>
          <w:rFonts w:ascii="Times New Roman" w:eastAsia="Times New Roman" w:hAnsi="Times New Roman"/>
          <w:sz w:val="24"/>
          <w:szCs w:val="24"/>
          <w:lang w:eastAsia="ru-RU"/>
        </w:rPr>
        <w:t xml:space="preserve"> 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Доронина </w:t>
      </w:r>
      <w:r w:rsidR="00C863F0">
        <w:rPr>
          <w:rFonts w:ascii="Times New Roman" w:eastAsia="Times New Roman" w:hAnsi="Times New Roman"/>
          <w:sz w:val="24"/>
          <w:szCs w:val="24"/>
          <w:lang w:eastAsia="ru-RU"/>
        </w:rPr>
        <w:t>Т.А.</w:t>
      </w:r>
      <w:r w:rsidRPr="00C73F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19DA1625" w14:textId="72B70EFD" w:rsidR="002606C5" w:rsidRPr="00C73FF5" w:rsidRDefault="002606C5" w:rsidP="002606C5">
      <w:pPr>
        <w:spacing w:before="30" w:after="0" w:line="240" w:lineRule="auto"/>
        <w:ind w:firstLine="567"/>
        <w:rPr>
          <w:rFonts w:ascii="Verdana" w:eastAsia="Times New Roman" w:hAnsi="Verdana"/>
          <w:sz w:val="24"/>
          <w:szCs w:val="24"/>
          <w:lang w:eastAsia="ru-RU"/>
        </w:rPr>
      </w:pPr>
      <w:r w:rsidRPr="00C73FF5">
        <w:rPr>
          <w:rFonts w:ascii="Times New Roman" w:eastAsia="Times New Roman" w:hAnsi="Times New Roman"/>
          <w:sz w:val="24"/>
          <w:szCs w:val="24"/>
          <w:lang w:eastAsia="ru-RU"/>
        </w:rPr>
        <w:t xml:space="preserve">- Публиковали уроки и внеклассные мероприятия на образовательной платформе  «Инфо-урок»,  «Методическая копилка» - Глотова А.С., Веретенова А.С., Антонова С.А., Доронина Я.Н., Ольховская И.А., </w:t>
      </w:r>
      <w:r w:rsidR="00C863F0">
        <w:rPr>
          <w:rFonts w:ascii="Times New Roman" w:eastAsia="Times New Roman" w:hAnsi="Times New Roman"/>
          <w:sz w:val="24"/>
          <w:szCs w:val="24"/>
          <w:lang w:eastAsia="ru-RU"/>
        </w:rPr>
        <w:t>Глухих Н.В., Перепелкина В.А., Римавичене С.В.</w:t>
      </w:r>
    </w:p>
    <w:p w14:paraId="5E903BB7" w14:textId="77777777" w:rsidR="002606C5" w:rsidRPr="002A30AC" w:rsidRDefault="002606C5" w:rsidP="002606C5">
      <w:pPr>
        <w:spacing w:before="30" w:after="0" w:line="240" w:lineRule="auto"/>
        <w:ind w:firstLine="567"/>
        <w:rPr>
          <w:rFonts w:ascii="Verdana" w:eastAsia="Times New Roman" w:hAnsi="Verdana"/>
          <w:sz w:val="24"/>
          <w:szCs w:val="24"/>
          <w:lang w:eastAsia="ru-RU"/>
        </w:rPr>
      </w:pPr>
      <w:r w:rsidRPr="00C73FF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A3BE9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Организация интеллектуально – творческой работы учителей.</w:t>
      </w:r>
    </w:p>
    <w:p w14:paraId="5E4FD71C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t xml:space="preserve">     Работа по методическому сопровождению строится на основе теоретического и практического обучения педагогов посредством проведения тематических педсоветов, школьных семинаров, в </w:t>
      </w:r>
      <w:r w:rsidRPr="005A3BE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ходе которых представляется опыт работы учителей, раскрываются основные теоретические положения по актуальным вопросам введения ФГОС, методические рекомендации по отдельным вопросам. </w:t>
      </w:r>
    </w:p>
    <w:p w14:paraId="37FC4223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>Учителя начальной школы делятся с педагогами среднего звена наработанным опытом, через открытые уроки, мастер классы, внеклассные мероприятия.</w:t>
      </w:r>
    </w:p>
    <w:p w14:paraId="638200F2" w14:textId="0F48D77D" w:rsidR="002606C5" w:rsidRDefault="00E32F84" w:rsidP="002606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606C5">
        <w:rPr>
          <w:rFonts w:ascii="Times New Roman" w:hAnsi="Times New Roman"/>
          <w:sz w:val="24"/>
          <w:szCs w:val="24"/>
        </w:rPr>
        <w:t>едагог</w:t>
      </w:r>
      <w:r>
        <w:rPr>
          <w:rFonts w:ascii="Times New Roman" w:hAnsi="Times New Roman"/>
          <w:sz w:val="24"/>
          <w:szCs w:val="24"/>
        </w:rPr>
        <w:t>и</w:t>
      </w:r>
      <w:r w:rsidR="002606C5">
        <w:rPr>
          <w:rFonts w:ascii="Times New Roman" w:hAnsi="Times New Roman"/>
          <w:sz w:val="24"/>
          <w:szCs w:val="24"/>
        </w:rPr>
        <w:t xml:space="preserve"> нашей школы прошли курсы повышения квалификации по тем</w:t>
      </w:r>
      <w:r>
        <w:rPr>
          <w:rFonts w:ascii="Times New Roman" w:hAnsi="Times New Roman"/>
          <w:sz w:val="24"/>
          <w:szCs w:val="24"/>
        </w:rPr>
        <w:t>ам</w:t>
      </w:r>
      <w:r w:rsidR="002606C5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Особенности введения и реализации обновленного ФГОС ООО и НОО», «Основы здорового питания (для детей школьного возраста)», «Медиация. Особенности применения медиации в образовательном учреждении», «Педагогические средства развития социально-эмоционального интеллекта учащихся», «Сложные вопросы школьного курса алгебры 7 класса»</w:t>
      </w:r>
      <w:r w:rsidR="00526E86">
        <w:rPr>
          <w:rFonts w:ascii="Times New Roman" w:hAnsi="Times New Roman"/>
          <w:sz w:val="24"/>
          <w:szCs w:val="24"/>
        </w:rPr>
        <w:t>, «Формирование функциональной грамотности школьников» и др.</w:t>
      </w:r>
    </w:p>
    <w:p w14:paraId="0D6B21A7" w14:textId="1B33B28B" w:rsidR="002606C5" w:rsidRPr="002A30AC" w:rsidRDefault="002606C5" w:rsidP="002606C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 xml:space="preserve">Для повышения методической компетентности педагогов школы, выявления инновационных </w:t>
      </w:r>
      <w:r w:rsidRPr="00D7311A">
        <w:rPr>
          <w:rFonts w:ascii="Times New Roman" w:hAnsi="Times New Roman"/>
          <w:sz w:val="24"/>
          <w:szCs w:val="24"/>
        </w:rPr>
        <w:t xml:space="preserve">образовательных технологий в практике учебно-воспитательного процесса </w:t>
      </w:r>
      <w:r w:rsidR="00E32F84">
        <w:rPr>
          <w:rFonts w:ascii="Times New Roman" w:hAnsi="Times New Roman"/>
          <w:sz w:val="24"/>
          <w:szCs w:val="24"/>
        </w:rPr>
        <w:t>была проведена методическая неделя</w:t>
      </w:r>
      <w:r w:rsidR="00526E86">
        <w:rPr>
          <w:rFonts w:ascii="Times New Roman" w:hAnsi="Times New Roman"/>
          <w:sz w:val="24"/>
          <w:szCs w:val="24"/>
        </w:rPr>
        <w:t xml:space="preserve"> по теме: </w:t>
      </w:r>
      <w:r w:rsidRPr="002A30AC">
        <w:rPr>
          <w:rFonts w:ascii="Times New Roman" w:hAnsi="Times New Roman"/>
          <w:sz w:val="24"/>
          <w:szCs w:val="24"/>
        </w:rPr>
        <w:t>«</w:t>
      </w:r>
      <w:r w:rsidR="00E32F84">
        <w:rPr>
          <w:rFonts w:ascii="Times New Roman" w:hAnsi="Times New Roman"/>
          <w:sz w:val="24"/>
          <w:szCs w:val="24"/>
        </w:rPr>
        <w:t>Современные педагогические технологии и их роль в образовательном и воспитательном процессе</w:t>
      </w:r>
      <w:r w:rsidRPr="002A30AC">
        <w:rPr>
          <w:rFonts w:ascii="Times New Roman" w:hAnsi="Times New Roman"/>
          <w:sz w:val="24"/>
          <w:szCs w:val="24"/>
        </w:rPr>
        <w:t xml:space="preserve">», «Содержание и порядок, виды аттестации обучающихся», «Приемы формирования читательской грамотности». </w:t>
      </w:r>
    </w:p>
    <w:p w14:paraId="61F6C00F" w14:textId="13ABF897" w:rsidR="002606C5" w:rsidRPr="002A30AC" w:rsidRDefault="002606C5" w:rsidP="002606C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A30AC">
        <w:rPr>
          <w:rFonts w:ascii="Times New Roman" w:hAnsi="Times New Roman"/>
          <w:sz w:val="24"/>
          <w:szCs w:val="24"/>
        </w:rPr>
        <w:t>Администрация школы организовала и провела круглые столы по темам: «Преемственность начального и основного уровня обучения», « Внедрение школьной программы «Читательская грамотность». Прошла акция «Единый день сдачи ЕГЭ родителями». Создана и начала работу группа по Точке роста.</w:t>
      </w:r>
    </w:p>
    <w:p w14:paraId="5232E8B9" w14:textId="5EE32362" w:rsidR="002606C5" w:rsidRPr="002A30AC" w:rsidRDefault="002606C5" w:rsidP="002606C5">
      <w:pPr>
        <w:pStyle w:val="3"/>
        <w:spacing w:before="0" w:after="0"/>
        <w:ind w:firstLine="360"/>
        <w:jc w:val="both"/>
        <w:rPr>
          <w:sz w:val="24"/>
          <w:szCs w:val="24"/>
        </w:rPr>
      </w:pPr>
      <w:r w:rsidRPr="002A30AC">
        <w:rPr>
          <w:sz w:val="24"/>
          <w:szCs w:val="24"/>
        </w:rPr>
        <w:t>В 202</w:t>
      </w:r>
      <w:r w:rsidR="00E32F84">
        <w:rPr>
          <w:sz w:val="24"/>
          <w:szCs w:val="24"/>
        </w:rPr>
        <w:t>1</w:t>
      </w:r>
      <w:r>
        <w:rPr>
          <w:sz w:val="24"/>
          <w:szCs w:val="24"/>
        </w:rPr>
        <w:t>-202</w:t>
      </w:r>
      <w:r w:rsidR="00E32F84">
        <w:rPr>
          <w:sz w:val="24"/>
          <w:szCs w:val="24"/>
        </w:rPr>
        <w:t>2</w:t>
      </w:r>
      <w:r w:rsidRPr="002A30AC">
        <w:rPr>
          <w:sz w:val="24"/>
          <w:szCs w:val="24"/>
        </w:rPr>
        <w:t xml:space="preserve"> учебном году прош</w:t>
      </w:r>
      <w:r w:rsidR="00B21BCA">
        <w:rPr>
          <w:sz w:val="24"/>
          <w:szCs w:val="24"/>
        </w:rPr>
        <w:t>ел педагогический совет</w:t>
      </w:r>
      <w:r w:rsidRPr="002A30AC">
        <w:rPr>
          <w:sz w:val="24"/>
          <w:szCs w:val="24"/>
        </w:rPr>
        <w:t xml:space="preserve"> «Опыт прошлого, взгляд в будущее», где рассматривались вопросы эффективного использования педагогических технологий, вариативные подходы к деятельности обучающихся. </w:t>
      </w:r>
    </w:p>
    <w:p w14:paraId="44F1C820" w14:textId="647F636F" w:rsidR="002606C5" w:rsidRDefault="00E32F84" w:rsidP="00E32F8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14:paraId="22D6C651" w14:textId="671EE2EF" w:rsidR="002606C5" w:rsidRPr="00E32F84" w:rsidRDefault="002606C5" w:rsidP="00E32F84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32F8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</w:t>
      </w:r>
    </w:p>
    <w:p w14:paraId="02654A52" w14:textId="77777777" w:rsidR="002606C5" w:rsidRPr="00001E96" w:rsidRDefault="002606C5" w:rsidP="002606C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C2B2B"/>
          <w:sz w:val="28"/>
          <w:szCs w:val="28"/>
          <w:lang w:eastAsia="ru-RU"/>
        </w:rPr>
        <w:t>7</w:t>
      </w:r>
      <w:r w:rsidRPr="00001E96">
        <w:rPr>
          <w:rFonts w:ascii="Times New Roman" w:eastAsia="Times New Roman" w:hAnsi="Times New Roman"/>
          <w:b/>
          <w:bCs/>
          <w:color w:val="2C2B2B"/>
          <w:sz w:val="28"/>
          <w:szCs w:val="28"/>
          <w:lang w:eastAsia="ru-RU"/>
        </w:rPr>
        <w:t>.Оценка состояния воспитательной работы</w:t>
      </w:r>
    </w:p>
    <w:p w14:paraId="02E0D647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Принципы и концепция осуществления воспитательной работы :</w:t>
      </w:r>
    </w:p>
    <w:p w14:paraId="068914E6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Концепция осуществления воспитательной работы в школе заключается в обеспечении оптимального соотношения между обучением и воспитанием.</w:t>
      </w:r>
    </w:p>
    <w:p w14:paraId="53F38162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Цели воспитательной работы:</w:t>
      </w:r>
    </w:p>
    <w:p w14:paraId="3FB769E7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Формирование культурной и гармонично развитой личности;</w:t>
      </w:r>
    </w:p>
    <w:p w14:paraId="7A6692B7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Формирование сознания гражданина-патриота.</w:t>
      </w:r>
    </w:p>
    <w:p w14:paraId="4C17617A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Принципы осуществления воспитательной работы</w:t>
      </w:r>
    </w:p>
    <w:p w14:paraId="38036DD9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Создание в школе комфортной психологической среды, способствующей раскрытию потенциала каждого ребенка;</w:t>
      </w:r>
    </w:p>
    <w:p w14:paraId="7699E037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Воспитание толерантного отношения друг к другу и к происходящим событиям;</w:t>
      </w:r>
    </w:p>
    <w:p w14:paraId="083B9BA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Соблюдение и изучение опыта применения здоровьесберегающих технологий в преподавании и организации жизнедеятельности школьников;</w:t>
      </w:r>
    </w:p>
    <w:p w14:paraId="71CE8737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Активизация деятельности органов ученического самоуправления;</w:t>
      </w:r>
    </w:p>
    <w:p w14:paraId="1B26425E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Сохранение и преумножение школьных традиций;</w:t>
      </w:r>
    </w:p>
    <w:p w14:paraId="25CCCD8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– Расширение взаимодействия с различными учреждениями, организациями для организации воспитательной деятельности.</w:t>
      </w:r>
    </w:p>
    <w:p w14:paraId="3CF511BA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Формы поощрения за достижения в учебе и внеучебной деятельности:</w:t>
      </w:r>
    </w:p>
    <w:p w14:paraId="20B5DF12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Формами поощрения за достижения являются вручение грамот, дипломов, поощрительных призов. Объявление победителей и участников проводится на общешкольной линейке, на информационных стендах и на сайте школы.</w:t>
      </w:r>
    </w:p>
    <w:p w14:paraId="7C3B687D" w14:textId="111947EE" w:rsidR="002606C5" w:rsidRPr="00001E96" w:rsidRDefault="002606C5" w:rsidP="002606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1E96">
        <w:rPr>
          <w:rFonts w:ascii="Times New Roman" w:hAnsi="Times New Roman"/>
          <w:sz w:val="24"/>
          <w:szCs w:val="24"/>
        </w:rPr>
        <w:t xml:space="preserve">Концепция воспитательной системы </w:t>
      </w:r>
      <w:r>
        <w:rPr>
          <w:rFonts w:ascii="Times New Roman" w:hAnsi="Times New Roman"/>
          <w:sz w:val="24"/>
          <w:szCs w:val="24"/>
        </w:rPr>
        <w:t>МКОУ</w:t>
      </w:r>
      <w:r w:rsidRPr="00001E96">
        <w:rPr>
          <w:rFonts w:ascii="Times New Roman" w:hAnsi="Times New Roman"/>
          <w:sz w:val="24"/>
          <w:szCs w:val="24"/>
        </w:rPr>
        <w:t xml:space="preserve"> «СШ города Игарка» им. В. П. Астафьева в 202</w:t>
      </w:r>
      <w:r w:rsidR="00E56321">
        <w:rPr>
          <w:rFonts w:ascii="Times New Roman" w:hAnsi="Times New Roman"/>
          <w:sz w:val="24"/>
          <w:szCs w:val="24"/>
        </w:rPr>
        <w:t>1-2022</w:t>
      </w:r>
      <w:r w:rsidRPr="00001E96">
        <w:rPr>
          <w:rFonts w:ascii="Times New Roman" w:hAnsi="Times New Roman"/>
          <w:sz w:val="24"/>
          <w:szCs w:val="24"/>
        </w:rPr>
        <w:t xml:space="preserve"> учебном году выстраивалась с ориентацией на стратегию развития воспитания в Российской Федерации на период до 2025 года.</w:t>
      </w:r>
    </w:p>
    <w:p w14:paraId="5F12D5CF" w14:textId="77777777" w:rsidR="002606C5" w:rsidRPr="00001E96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E96">
        <w:rPr>
          <w:rFonts w:ascii="Times New Roman" w:hAnsi="Times New Roman"/>
          <w:sz w:val="24"/>
          <w:szCs w:val="24"/>
        </w:rPr>
        <w:t xml:space="preserve">        На основе поставленной цели и задач был разработан и утверждён план воспитательный работы, который стал основой работы классных руководителей с классными коллективами, социально-психологической службы с учащимися девиантного поведения, с детьми группы риска, детьми, состоящими на учётах КДН и ЗП и ПДН, детьми, попавшими в трудную жизненную </w:t>
      </w:r>
      <w:r w:rsidRPr="00001E96">
        <w:rPr>
          <w:rFonts w:ascii="Times New Roman" w:hAnsi="Times New Roman"/>
          <w:sz w:val="24"/>
          <w:szCs w:val="24"/>
        </w:rPr>
        <w:lastRenderedPageBreak/>
        <w:t>ситуацию, педагогов дополнительного образования  по  вовлечению обучающихся в социально значимую деятельность.</w:t>
      </w:r>
    </w:p>
    <w:p w14:paraId="70A14FEC" w14:textId="77777777" w:rsidR="002606C5" w:rsidRPr="00001E96" w:rsidRDefault="002606C5" w:rsidP="002606C5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E96">
        <w:rPr>
          <w:rFonts w:ascii="Times New Roman" w:hAnsi="Times New Roman"/>
          <w:sz w:val="24"/>
          <w:szCs w:val="24"/>
        </w:rPr>
        <w:t xml:space="preserve">          В процессе воспитательной работы сформирована система социально-значимых традиций, определены приоритетные направления деятельности: гражданское и патриотическое воспитание, приобщение детей к культурному наследию, физическое развитие и культура здоровья, трудовое воспитание и профессиональное самоопределение, экологическое воспитание.</w:t>
      </w:r>
    </w:p>
    <w:p w14:paraId="4F19C5CA" w14:textId="77777777" w:rsidR="00E56321" w:rsidRDefault="002606C5" w:rsidP="00E56321">
      <w:pPr>
        <w:pStyle w:val="a8"/>
        <w:spacing w:before="0" w:beforeAutospacing="0" w:after="0" w:afterAutospacing="0"/>
        <w:jc w:val="both"/>
        <w:rPr>
          <w:bCs/>
        </w:rPr>
      </w:pPr>
      <w:r w:rsidRPr="00001E96">
        <w:rPr>
          <w:bCs/>
        </w:rPr>
        <w:t>Важное место в воспитании подрастающего поколения занимают традиционные общешкольные мероприятия, основной целью которых является гармоничное развитие личности обучающихся с учетом возраста, творческого потенциала.</w:t>
      </w:r>
    </w:p>
    <w:p w14:paraId="47816F5A" w14:textId="4EA5F0F5" w:rsidR="00E56321" w:rsidRPr="00001E96" w:rsidRDefault="002606C5" w:rsidP="00E56321">
      <w:pPr>
        <w:pStyle w:val="a8"/>
        <w:spacing w:before="0" w:beforeAutospacing="0" w:after="0" w:afterAutospacing="0"/>
        <w:jc w:val="both"/>
        <w:rPr>
          <w:bCs/>
        </w:rPr>
      </w:pPr>
      <w:r w:rsidRPr="00001E96">
        <w:rPr>
          <w:bCs/>
        </w:rPr>
        <w:t xml:space="preserve"> </w:t>
      </w:r>
      <w:r w:rsidR="00E56321" w:rsidRPr="00001E96">
        <w:rPr>
          <w:bCs/>
        </w:rPr>
        <w:t>Гражданско-патриотическое воспитание</w:t>
      </w:r>
    </w:p>
    <w:p w14:paraId="4B99B9CB" w14:textId="77777777" w:rsidR="00E56321" w:rsidRPr="00001E96" w:rsidRDefault="00E56321" w:rsidP="00E56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E96">
        <w:rPr>
          <w:rFonts w:ascii="Times New Roman" w:hAnsi="Times New Roman"/>
          <w:sz w:val="24"/>
          <w:szCs w:val="24"/>
        </w:rPr>
        <w:t xml:space="preserve">           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коллективы, органов школьного самоуправления, дополнительного образования по формированию у детей и подростков высокого патриотического сознания, чувства верности своему Отечеству, готовности к выполнению гражданского долга и конституционных обязанностей. </w:t>
      </w:r>
    </w:p>
    <w:p w14:paraId="3FC99B88" w14:textId="7BBBBB3F" w:rsidR="002606C5" w:rsidRPr="00001E96" w:rsidRDefault="00E56321" w:rsidP="00E563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2022 году в нашей образовательной организации на основании письма Департамента государственной политики в сфере воспитания </w:t>
      </w:r>
      <w:r>
        <w:rPr>
          <w:rFonts w:ascii="Times New Roman" w:hAnsi="Times New Roman"/>
          <w:sz w:val="24"/>
          <w:szCs w:val="24"/>
        </w:rPr>
        <w:t>каждая учебная неделя начинается торжественной линейкой  с поднятием Государственного флага Российской Федерации.</w:t>
      </w:r>
    </w:p>
    <w:p w14:paraId="34607591" w14:textId="77777777" w:rsidR="002606C5" w:rsidRPr="00001E96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8B0840" w14:textId="77777777" w:rsidR="002606C5" w:rsidRPr="00001E96" w:rsidRDefault="002606C5" w:rsidP="002606C5">
      <w:pPr>
        <w:pStyle w:val="a8"/>
        <w:spacing w:before="0" w:beforeAutospacing="0" w:after="0" w:afterAutospacing="0"/>
        <w:ind w:firstLine="709"/>
        <w:jc w:val="both"/>
      </w:pPr>
      <w:r w:rsidRPr="00001E96">
        <w:t>Большое внимание в образовательном учреждении отводится безопасности обучающихся. В рамках программ по безопасности проводились общешкольные мероприятия совместно с сотрудниками полиции,  МЧС, Игарской городской больницы, ответственным секретарем КДН и ЗП -   Уроки безопасности, единые классные часы «Правила  безопасности при пожаре», «Правила дорожного движения», «Внутришкольные требования», классные часы «О вреде табакокурения»,  «Нет! – наркотикам»,  «Профилактика правонарушений и преступлений среди несовершеннолетних», участие в краевой  акции «Спорт как альтернатива пагубным привычкам», «Молодёжь против наркотиков!». Правовая неделя и.т.д.</w:t>
      </w:r>
    </w:p>
    <w:p w14:paraId="37C87184" w14:textId="77777777" w:rsidR="002606C5" w:rsidRPr="00001E96" w:rsidRDefault="002606C5" w:rsidP="002606C5">
      <w:pPr>
        <w:pStyle w:val="a8"/>
        <w:spacing w:before="0" w:beforeAutospacing="0" w:after="0" w:afterAutospacing="0"/>
        <w:jc w:val="both"/>
      </w:pPr>
    </w:p>
    <w:p w14:paraId="161A7D0B" w14:textId="77777777" w:rsidR="002606C5" w:rsidRPr="005A3BE9" w:rsidRDefault="002606C5" w:rsidP="002606C5">
      <w:pPr>
        <w:tabs>
          <w:tab w:val="left" w:pos="9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E96">
        <w:rPr>
          <w:rFonts w:ascii="Times New Roman" w:hAnsi="Times New Roman"/>
          <w:sz w:val="24"/>
          <w:szCs w:val="24"/>
        </w:rPr>
        <w:tab/>
        <w:t>К внешним условиям</w:t>
      </w:r>
      <w:r w:rsidRPr="005A3BE9">
        <w:rPr>
          <w:rFonts w:ascii="Times New Roman" w:hAnsi="Times New Roman"/>
          <w:sz w:val="24"/>
          <w:szCs w:val="24"/>
        </w:rPr>
        <w:t xml:space="preserve"> относится сотрудничество с социокультурными, образовательными и спортивными учреждениями города, в рамках которого </w:t>
      </w:r>
      <w:r>
        <w:rPr>
          <w:rFonts w:ascii="Times New Roman" w:hAnsi="Times New Roman"/>
          <w:sz w:val="24"/>
          <w:szCs w:val="24"/>
        </w:rPr>
        <w:t>об</w:t>
      </w:r>
      <w:r w:rsidRPr="005A3BE9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5A3BE9">
        <w:rPr>
          <w:rFonts w:ascii="Times New Roman" w:hAnsi="Times New Roman"/>
          <w:sz w:val="24"/>
          <w:szCs w:val="24"/>
        </w:rPr>
        <w:t>щиеся школы приобретают опыт взаимодействия с другими микросоциума, обогащая тем самым внутренний мир, приобретая навыки коммуникации, определяя свое место  в окружающем мире.</w:t>
      </w:r>
    </w:p>
    <w:p w14:paraId="219182E8" w14:textId="352FE351" w:rsidR="002606C5" w:rsidRDefault="002606C5" w:rsidP="005E4C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14:paraId="6657C5B0" w14:textId="77777777" w:rsidR="002606C5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47CEBF" w14:textId="77777777" w:rsidR="002606C5" w:rsidRPr="00001E96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E96">
        <w:rPr>
          <w:rFonts w:ascii="Times New Roman" w:hAnsi="Times New Roman"/>
          <w:sz w:val="24"/>
          <w:szCs w:val="24"/>
        </w:rPr>
        <w:t xml:space="preserve"> Росси</w:t>
      </w:r>
      <w:r>
        <w:rPr>
          <w:rFonts w:ascii="Times New Roman" w:hAnsi="Times New Roman"/>
          <w:sz w:val="24"/>
          <w:szCs w:val="24"/>
        </w:rPr>
        <w:t>йское движение школьников (РДШ)</w:t>
      </w:r>
    </w:p>
    <w:p w14:paraId="6DD35F1C" w14:textId="014FAAAA" w:rsidR="002606C5" w:rsidRPr="0001156D" w:rsidRDefault="002606C5" w:rsidP="002606C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156D">
        <w:rPr>
          <w:rFonts w:ascii="Times New Roman" w:hAnsi="Times New Roman"/>
          <w:sz w:val="24"/>
          <w:szCs w:val="24"/>
        </w:rPr>
        <w:tab/>
        <w:t>В 20</w:t>
      </w:r>
      <w:r>
        <w:rPr>
          <w:rFonts w:ascii="Times New Roman" w:hAnsi="Times New Roman"/>
          <w:sz w:val="24"/>
          <w:szCs w:val="24"/>
        </w:rPr>
        <w:t>2</w:t>
      </w:r>
      <w:r w:rsidR="005E4CA5">
        <w:rPr>
          <w:rFonts w:ascii="Times New Roman" w:hAnsi="Times New Roman"/>
          <w:sz w:val="24"/>
          <w:szCs w:val="24"/>
        </w:rPr>
        <w:t>1</w:t>
      </w:r>
      <w:r w:rsidRPr="0001156D">
        <w:rPr>
          <w:rFonts w:ascii="Times New Roman" w:hAnsi="Times New Roman"/>
          <w:sz w:val="24"/>
          <w:szCs w:val="24"/>
        </w:rPr>
        <w:t>-20</w:t>
      </w:r>
      <w:r>
        <w:rPr>
          <w:rFonts w:ascii="Times New Roman" w:hAnsi="Times New Roman"/>
          <w:sz w:val="24"/>
          <w:szCs w:val="24"/>
        </w:rPr>
        <w:t>2</w:t>
      </w:r>
      <w:r w:rsidR="005E4CA5">
        <w:rPr>
          <w:rFonts w:ascii="Times New Roman" w:hAnsi="Times New Roman"/>
          <w:sz w:val="24"/>
          <w:szCs w:val="24"/>
        </w:rPr>
        <w:t>2</w:t>
      </w:r>
      <w:r w:rsidRPr="0001156D">
        <w:rPr>
          <w:rFonts w:ascii="Times New Roman" w:hAnsi="Times New Roman"/>
          <w:sz w:val="24"/>
          <w:szCs w:val="24"/>
        </w:rPr>
        <w:t xml:space="preserve"> учебном году на базе «СШ. г. Игарки» им В.П. Астафьева </w:t>
      </w:r>
      <w:r>
        <w:rPr>
          <w:rFonts w:ascii="Times New Roman" w:hAnsi="Times New Roman"/>
          <w:sz w:val="24"/>
          <w:szCs w:val="24"/>
        </w:rPr>
        <w:t>продолжала свою деятельность</w:t>
      </w:r>
      <w:r w:rsidRPr="0001156D">
        <w:rPr>
          <w:rFonts w:ascii="Times New Roman" w:hAnsi="Times New Roman"/>
          <w:sz w:val="24"/>
          <w:szCs w:val="24"/>
        </w:rPr>
        <w:t xml:space="preserve"> первичная ячейка общественно-государственной детско-юношеской организации - Российского Движения Школьников юнармейский отряд. В данный отряд входят ученики 7 – 11 классов. Содержанием деятельности школьного юнармейского отряда являются военно–спортивные мероприятия, соревнования, квесты, акции, викторины, лекции, уроки мужества, экскурсии, смотры, конкурсы, дискуссии.</w:t>
      </w:r>
      <w:r w:rsidRPr="0001156D">
        <w:rPr>
          <w:rFonts w:ascii="Times New Roman" w:hAnsi="Times New Roman"/>
          <w:sz w:val="24"/>
          <w:szCs w:val="24"/>
        </w:rPr>
        <w:tab/>
        <w:t xml:space="preserve"> </w:t>
      </w:r>
    </w:p>
    <w:p w14:paraId="7F0A557F" w14:textId="77777777" w:rsidR="002606C5" w:rsidRPr="00A804E6" w:rsidRDefault="002606C5" w:rsidP="002606C5">
      <w:pPr>
        <w:pStyle w:val="a8"/>
        <w:spacing w:before="0" w:beforeAutospacing="0" w:after="0" w:afterAutospacing="0"/>
        <w:jc w:val="both"/>
      </w:pPr>
    </w:p>
    <w:p w14:paraId="4A7EE25F" w14:textId="0F318AF1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bCs/>
          <w:sz w:val="24"/>
          <w:szCs w:val="24"/>
        </w:rPr>
        <w:t>Воспитательная работа  классных руководителей</w:t>
      </w:r>
      <w:r w:rsidR="00E56321">
        <w:rPr>
          <w:rFonts w:ascii="Times New Roman" w:hAnsi="Times New Roman"/>
          <w:bCs/>
          <w:sz w:val="24"/>
          <w:szCs w:val="24"/>
        </w:rPr>
        <w:t xml:space="preserve"> дополнилась едиными классными часами «Разговоры о важном»</w:t>
      </w:r>
    </w:p>
    <w:p w14:paraId="00BF2C75" w14:textId="68C53D51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 xml:space="preserve"> </w:t>
      </w:r>
      <w:r w:rsidRPr="005A3BE9">
        <w:rPr>
          <w:rFonts w:ascii="Times New Roman" w:hAnsi="Times New Roman"/>
          <w:bCs/>
          <w:sz w:val="24"/>
          <w:szCs w:val="24"/>
        </w:rPr>
        <w:t xml:space="preserve"> </w:t>
      </w:r>
      <w:r w:rsidRPr="005A3BE9">
        <w:rPr>
          <w:rFonts w:ascii="Times New Roman" w:hAnsi="Times New Roman"/>
          <w:bCs/>
          <w:sz w:val="24"/>
          <w:szCs w:val="24"/>
        </w:rPr>
        <w:tab/>
      </w:r>
      <w:r w:rsidRPr="005A3BE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202</w:t>
      </w:r>
      <w:r w:rsidR="00E5632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- 202</w:t>
      </w:r>
      <w:r w:rsidR="00E56321">
        <w:rPr>
          <w:rFonts w:ascii="Times New Roman" w:hAnsi="Times New Roman"/>
          <w:sz w:val="24"/>
          <w:szCs w:val="24"/>
        </w:rPr>
        <w:t>2</w:t>
      </w:r>
      <w:r w:rsidRPr="005A3BE9">
        <w:rPr>
          <w:rFonts w:ascii="Times New Roman" w:hAnsi="Times New Roman"/>
          <w:sz w:val="24"/>
          <w:szCs w:val="24"/>
        </w:rPr>
        <w:t xml:space="preserve"> году в школе было </w:t>
      </w:r>
      <w:r w:rsidRPr="00504725">
        <w:rPr>
          <w:rFonts w:ascii="Times New Roman" w:hAnsi="Times New Roman"/>
          <w:sz w:val="24"/>
          <w:szCs w:val="24"/>
        </w:rPr>
        <w:t>22</w:t>
      </w:r>
      <w:r w:rsidRPr="001012C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A3BE9">
        <w:rPr>
          <w:rFonts w:ascii="Times New Roman" w:hAnsi="Times New Roman"/>
          <w:sz w:val="24"/>
          <w:szCs w:val="24"/>
        </w:rPr>
        <w:t>классных коллектив</w:t>
      </w:r>
      <w:r>
        <w:rPr>
          <w:rFonts w:ascii="Times New Roman" w:hAnsi="Times New Roman"/>
          <w:sz w:val="24"/>
          <w:szCs w:val="24"/>
        </w:rPr>
        <w:t>а</w:t>
      </w:r>
      <w:r w:rsidRPr="005A3BE9">
        <w:rPr>
          <w:rFonts w:ascii="Times New Roman" w:hAnsi="Times New Roman"/>
          <w:sz w:val="24"/>
          <w:szCs w:val="24"/>
        </w:rPr>
        <w:t>, с закрепленными за ними классными руководителями, которые составили планы воспитательной работы согласно возрастным особенностям обучающихся и общешкольного плана</w:t>
      </w:r>
      <w:r>
        <w:rPr>
          <w:rFonts w:ascii="Times New Roman" w:hAnsi="Times New Roman"/>
          <w:sz w:val="24"/>
          <w:szCs w:val="24"/>
        </w:rPr>
        <w:t>.</w:t>
      </w:r>
      <w:r w:rsidRPr="005A3BE9">
        <w:rPr>
          <w:rFonts w:ascii="Times New Roman" w:hAnsi="Times New Roman"/>
          <w:sz w:val="24"/>
          <w:szCs w:val="24"/>
        </w:rPr>
        <w:t xml:space="preserve"> При проверке планов были выявлены следующие  замечания:  не все классные руководители детально проанализировали сферы деятельности классного коллектива за прошлый год; не обратили должного внимания на индивидуальную, профилактическую, социально-адаптирующую   работу с детьми из группы риска, состоящих на учете ПДН и КДН и ЗП, на психологический микроклимат класса, на занятость </w:t>
      </w:r>
      <w:r>
        <w:rPr>
          <w:rFonts w:ascii="Times New Roman" w:hAnsi="Times New Roman"/>
          <w:sz w:val="24"/>
          <w:szCs w:val="24"/>
        </w:rPr>
        <w:t>об</w:t>
      </w:r>
      <w:r w:rsidRPr="005A3BE9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5A3BE9">
        <w:rPr>
          <w:rFonts w:ascii="Times New Roman" w:hAnsi="Times New Roman"/>
          <w:sz w:val="24"/>
          <w:szCs w:val="24"/>
        </w:rPr>
        <w:t xml:space="preserve">щихся в свободное время и вовлечение их в социально значимую деятельность.  Классные руководители  провели большую работу по выявлению трудных обучающихся, на </w:t>
      </w:r>
      <w:r w:rsidRPr="005A3BE9">
        <w:rPr>
          <w:rFonts w:ascii="Times New Roman" w:hAnsi="Times New Roman"/>
          <w:sz w:val="24"/>
          <w:szCs w:val="24"/>
        </w:rPr>
        <w:lastRenderedPageBreak/>
        <w:t xml:space="preserve">каждого была составлена карта наблюдения, составлены программы совместно с социально-психологической службой школы по адаптации учащихся данной категории к современному миру, привлечению родителей к воспитательному процессу класса. Все классные руководители оформляли необходимую документацию, для формирования школьной базы, по запросу КДН и ЗП, ПДН, судебной системе, но не всегда в соответствии с требованиями и в определенные администрацией сроки. Вовлекали обучающихся в трудовую воспитательную работу по самообслуживанию: дежурство по классу и школе, участие в субботниках по благоустройству и уборке территории, классных комнат. </w:t>
      </w:r>
    </w:p>
    <w:p w14:paraId="41194518" w14:textId="77777777" w:rsidR="002606C5" w:rsidRDefault="002606C5" w:rsidP="002606C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C6325">
        <w:rPr>
          <w:rFonts w:ascii="Times New Roman" w:hAnsi="Times New Roman"/>
          <w:sz w:val="24"/>
          <w:szCs w:val="24"/>
        </w:rPr>
        <w:t xml:space="preserve">     </w:t>
      </w:r>
    </w:p>
    <w:p w14:paraId="017C733B" w14:textId="77777777" w:rsidR="002606C5" w:rsidRPr="003C6325" w:rsidRDefault="002606C5" w:rsidP="00260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C6325">
        <w:rPr>
          <w:rFonts w:ascii="Times New Roman" w:hAnsi="Times New Roman"/>
          <w:sz w:val="24"/>
          <w:szCs w:val="24"/>
        </w:rPr>
        <w:t xml:space="preserve">  </w:t>
      </w:r>
      <w:r w:rsidRPr="003C6325">
        <w:rPr>
          <w:rFonts w:ascii="Times New Roman" w:hAnsi="Times New Roman"/>
          <w:b/>
          <w:sz w:val="24"/>
          <w:szCs w:val="24"/>
        </w:rPr>
        <w:t xml:space="preserve">Практика работы в сфере профилактики безнадзорности и правонарушений несовершеннолетних </w:t>
      </w:r>
    </w:p>
    <w:p w14:paraId="46F9DE88" w14:textId="77777777" w:rsidR="00C5186F" w:rsidRPr="006E65E7" w:rsidRDefault="00C5186F" w:rsidP="006E65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F1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E65E7">
        <w:rPr>
          <w:rFonts w:ascii="Times New Roman" w:eastAsia="Times New Roman" w:hAnsi="Times New Roman" w:cs="Times New Roman"/>
          <w:sz w:val="24"/>
          <w:szCs w:val="24"/>
        </w:rPr>
        <w:t>Воспитательная и профилактическая деятельность</w:t>
      </w:r>
      <w:r w:rsidRPr="006E65E7">
        <w:rPr>
          <w:rFonts w:ascii="Times New Roman" w:eastAsia="Times New Roman" w:hAnsi="Times New Roman" w:cs="Times New Roman"/>
          <w:iCs/>
          <w:sz w:val="24"/>
          <w:szCs w:val="24"/>
        </w:rPr>
        <w:t xml:space="preserve"> с обучающимися МКОУ «СШ г. Игарки» им. В.П. Астафьева</w:t>
      </w:r>
      <w:r w:rsidRPr="006E65E7">
        <w:rPr>
          <w:rFonts w:ascii="Times New Roman" w:eastAsia="Times New Roman" w:hAnsi="Times New Roman" w:cs="Times New Roman"/>
          <w:sz w:val="24"/>
          <w:szCs w:val="24"/>
        </w:rPr>
        <w:t xml:space="preserve"> строилась на основе Рабочей программы воспитания 2020-2025 гг.и </w:t>
      </w:r>
      <w:r w:rsidRPr="006E65E7">
        <w:rPr>
          <w:rFonts w:ascii="Times New Roman" w:eastAsia="Times New Roman" w:hAnsi="Times New Roman" w:cs="Times New Roman"/>
          <w:iCs/>
          <w:sz w:val="24"/>
          <w:szCs w:val="24"/>
        </w:rPr>
        <w:t xml:space="preserve">в соответствии с Законом РФ ФЗ № 120 “Об основах системы профилактики безнадзорности и правонарушений несовершеннолетних, </w:t>
      </w:r>
      <w:r w:rsidRPr="006E65E7">
        <w:rPr>
          <w:rFonts w:ascii="Times New Roman" w:eastAsia="Times New Roman" w:hAnsi="Times New Roman" w:cs="Times New Roman"/>
          <w:sz w:val="24"/>
          <w:szCs w:val="24"/>
        </w:rPr>
        <w:t xml:space="preserve">анализа предыдущей работы, позитивных и негативных тенденций общественной жизни, личностно-ориентированного подхода к обучающимся с учетом актуальных задач, стоящих перед школьным коллективом. При этом  основой деятельности школы служили   планы работы по профилактике наркомании, алкоголизма, табакокурения среди учащихся школы,  по профилактике правонарушений и безнадзорности несовершеннолетних. Работа с обучающимися была нацелена на формирование у детей гражданской ответственности и правового самосознания, духовности и культуры и трудолюбия, инициативности, самостоятельности, толерантности, любви к окружающей природе, Родине, семье, формированию здорового образа жизни, способности  к успешной социализации в обществе и активной адаптации на рынке труда. </w:t>
      </w:r>
    </w:p>
    <w:p w14:paraId="7ADAE104" w14:textId="77777777" w:rsidR="00C5186F" w:rsidRPr="006E65E7" w:rsidRDefault="00C5186F" w:rsidP="006E65E7">
      <w:pPr>
        <w:shd w:val="clear" w:color="auto" w:fill="FFFFFF"/>
        <w:spacing w:after="0" w:line="240" w:lineRule="auto"/>
        <w:ind w:left="-114" w:firstLine="8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5E7">
        <w:rPr>
          <w:rFonts w:ascii="Times New Roman" w:eastAsia="Times New Roman" w:hAnsi="Times New Roman" w:cs="Times New Roman"/>
          <w:sz w:val="24"/>
          <w:szCs w:val="24"/>
        </w:rPr>
        <w:t>В планах воспитательной работы классные руководители ежегодно планируют работу по предупреждению правонарушений: классные часы, беседы, посещение по месту жительства,  осуществляют постоянный контроль за занятостью детей в свободное от школьных занятий время, за их занятостью в каникулярное время.</w:t>
      </w:r>
    </w:p>
    <w:p w14:paraId="39F75FF2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851"/>
        <w:jc w:val="both"/>
      </w:pPr>
      <w:r w:rsidRPr="006E65E7">
        <w:t xml:space="preserve">      В целях укрепления дисциплины в период поведения учебных занятий и других мероприятий в школе организовано ежедневное дежурство классных руководителей и учащихся. </w:t>
      </w:r>
      <w:r w:rsidRPr="006E65E7">
        <w:rPr>
          <w:rStyle w:val="a9"/>
          <w:i w:val="0"/>
        </w:rPr>
        <w:t xml:space="preserve">В школе осуществляется ежедневный мониторинг посещения занятий всеми обучающимися и особенно, состоящими на различных видах учета. В случае неявки, классный руководитель выясняет причину отсутствия. Проводится работа по ликвидации пропусков без уважительной причины, устанавливаются причины пропусков, проводятся беседы и консультации с обучающимися, их родителями, привлекаются различные специалисты: инспектора ОУУПиПДН ОП ОМВД России по Туруханскому району, ведущий специалист по охране прав детей в г.Игарка, члены КДНиЗП.  </w:t>
      </w:r>
    </w:p>
    <w:p w14:paraId="6228ACBD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b/>
          <w:bCs/>
          <w:i w:val="0"/>
        </w:rPr>
        <w:t>Работа школьного совета профилактики</w:t>
      </w:r>
    </w:p>
    <w:p w14:paraId="4D77C918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708"/>
        <w:jc w:val="both"/>
      </w:pPr>
      <w:r w:rsidRPr="006E65E7">
        <w:rPr>
          <w:rStyle w:val="a9"/>
          <w:i w:val="0"/>
        </w:rPr>
        <w:t>В соответствии с Законом РФ № 120 “ Об основах системы профилактике безнадзорности и правонарушений несовершеннолетних” в МКОУ «СШ г. Игарки» им. В.П. Астафьева создан Совет профилактике. Совет профилактике создается по приказу директора. План работы утверждается на учебный год. Совет профилактике безнадзорности проводит работу с обучающимися и их родителями. Заседания проводятся совместно с психологом, социальным педагогом, сотрудниками ПДН, членами КДНиЗП с приглашением родителей, законных представителей.</w:t>
      </w:r>
    </w:p>
    <w:p w14:paraId="076A6FEB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i w:val="0"/>
        </w:rPr>
      </w:pPr>
      <w:r w:rsidRPr="006E65E7">
        <w:rPr>
          <w:rStyle w:val="a9"/>
          <w:i w:val="0"/>
        </w:rPr>
        <w:t xml:space="preserve">На Совете профилактики рассматриваются основные вопросы: </w:t>
      </w:r>
    </w:p>
    <w:p w14:paraId="195447D1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i w:val="0"/>
        </w:rPr>
      </w:pPr>
      <w:r w:rsidRPr="006E65E7">
        <w:rPr>
          <w:rStyle w:val="a9"/>
          <w:i w:val="0"/>
        </w:rPr>
        <w:t xml:space="preserve">-анализ работы классных руководителей по вовлечению детей, состоящих на ВШУ и других видах учета в кружки, секции, клубы по интересам; -воспитательная работа в классах по профилактике девиантного поведения учащихся; </w:t>
      </w:r>
    </w:p>
    <w:p w14:paraId="5153CE4E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i w:val="0"/>
        </w:rPr>
      </w:pPr>
      <w:r w:rsidRPr="006E65E7">
        <w:rPr>
          <w:rStyle w:val="a9"/>
          <w:i w:val="0"/>
        </w:rPr>
        <w:t xml:space="preserve">- анализ причин конфликтных ситуаций в классных коллективах, роль педагогов школы в ликвидации конфликтов; </w:t>
      </w:r>
    </w:p>
    <w:p w14:paraId="171E54B7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i w:val="0"/>
        </w:rPr>
        <w:t>- деятельность школы по ранней профилактике и предупреждению правонарушений школьников; организация летнего отдыха учащихся льготных категорий, и т.д.</w:t>
      </w:r>
    </w:p>
    <w:p w14:paraId="01A4A3CF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b/>
          <w:bCs/>
          <w:i w:val="0"/>
        </w:rPr>
        <w:lastRenderedPageBreak/>
        <w:t>Взаимодействие специалистов в работе и оказании помощи и поддержки детям, состоящих на учете</w:t>
      </w:r>
    </w:p>
    <w:p w14:paraId="242CFFF0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Style w:val="a9"/>
          <w:i w:val="0"/>
        </w:rPr>
      </w:pPr>
      <w:r w:rsidRPr="006E65E7">
        <w:rPr>
          <w:rStyle w:val="a9"/>
          <w:i w:val="0"/>
        </w:rPr>
        <w:t xml:space="preserve">На рост правонарушений, асоциального поведения подростков оказывает множество факторов. Данная проблема является серьезной и должна решаться совместными усилиями семьи, школы, общественности. Школа организует взаимодействие с органами системы профилактики. Работа по профилактике правонарушений среди несовершеннолетних в школе проводится в тесном сотрудничестве с отделом опеки и попечительства, инспекторами ПДН, членами КДНиЗП. </w:t>
      </w:r>
    </w:p>
    <w:p w14:paraId="6D635574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851"/>
        <w:jc w:val="both"/>
      </w:pPr>
      <w:r w:rsidRPr="006E65E7">
        <w:rPr>
          <w:rStyle w:val="a9"/>
          <w:i w:val="0"/>
        </w:rPr>
        <w:t>С целью предупреждения правонарушений, девиантного поведения обучающихся, правового просвещения участников образовательного процесса, активизация совместной деятельности школы и органов системы профилактики в работе по этому направлению в школе проводятся основные мероприятия:</w:t>
      </w:r>
    </w:p>
    <w:p w14:paraId="16D2427C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i w:val="0"/>
        </w:rPr>
        <w:t>-участие в различных профилактических операциях, акциях: «Дети России», «Большое родительское собрание»,  «Помоги пойти учиться»,  «Шанс», «Сообщи, где торгуют смертью» и др., в ежегодном мероприятии «Правовая неделя»;</w:t>
      </w:r>
    </w:p>
    <w:p w14:paraId="1B4D4A2B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i w:val="0"/>
        </w:rPr>
      </w:pPr>
      <w:r w:rsidRPr="006E65E7">
        <w:rPr>
          <w:rStyle w:val="a9"/>
          <w:i w:val="0"/>
        </w:rPr>
        <w:t>-цикл профилактических бесед, лекций, во время которых проводится индивидуальная и коллективная профилактическая работа инспектора ПДН, консультации обучающихся и родителей, классных руководителей;</w:t>
      </w:r>
    </w:p>
    <w:p w14:paraId="7F231328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i w:val="0"/>
        </w:rPr>
        <w:t>- изучение психологом особенностей личности подростков, занятия по коррекции их поведения, обучения навыкам общения, психолого-педагогическое консультирование родителей, учителей – предметников, классных руководителей с целью выработки единых подходов к воспитанию и обучению обучающихся школы;</w:t>
      </w:r>
    </w:p>
    <w:p w14:paraId="7FA2E6EE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i w:val="0"/>
        </w:rPr>
        <w:t>-профилактические беседы специалистов здравоохранения с несовершеннолетними: «Стоп ВИЧ!», «Пагубное влияние никотина и алкоголя на человеческий организм»;</w:t>
      </w:r>
    </w:p>
    <w:p w14:paraId="27822CFA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i w:val="0"/>
        </w:rPr>
      </w:pPr>
      <w:r w:rsidRPr="006E65E7">
        <w:rPr>
          <w:rStyle w:val="a9"/>
          <w:i w:val="0"/>
        </w:rPr>
        <w:t>-рейды и патронаж семей, где требуется социально-педагогическая поддержка;</w:t>
      </w:r>
    </w:p>
    <w:p w14:paraId="480437AE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i w:val="0"/>
          <w:iCs w:val="0"/>
        </w:rPr>
      </w:pPr>
      <w:r w:rsidRPr="006E65E7">
        <w:rPr>
          <w:rStyle w:val="a9"/>
          <w:i w:val="0"/>
        </w:rPr>
        <w:t xml:space="preserve">-обучающие занятия с педагогами школы по изучению с ними норм действующего законодательства по профилактике противоправного поведения, изучение методических рекомендаций и внедрение передовых форм и методов в работу по профилактике противоправного поведения и формирования законопослушного поведения обучающихся.  </w:t>
      </w:r>
    </w:p>
    <w:p w14:paraId="64D8E547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b/>
          <w:bCs/>
          <w:i w:val="0"/>
        </w:rPr>
        <w:t>Профилактическая работа с семьей</w:t>
      </w:r>
    </w:p>
    <w:p w14:paraId="6FE0B12D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708"/>
        <w:jc w:val="both"/>
      </w:pPr>
      <w:r w:rsidRPr="006E65E7">
        <w:rPr>
          <w:rStyle w:val="a9"/>
          <w:i w:val="0"/>
        </w:rPr>
        <w:t>Семья - основа первичной социализации личности. Индивидуальная профилактическая работа с семьей проводится в комплексе всеми органами системы профилактики, применяются разнообразные формы и методы, привлекаются специалисты различных ведомств:</w:t>
      </w:r>
    </w:p>
    <w:p w14:paraId="19FA0A21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i w:val="0"/>
        </w:rPr>
        <w:t>- индивидуальные беседы;</w:t>
      </w:r>
    </w:p>
    <w:p w14:paraId="2863545A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i w:val="0"/>
        </w:rPr>
        <w:t>- посещение семьи;</w:t>
      </w:r>
    </w:p>
    <w:p w14:paraId="05A7DBAA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i w:val="0"/>
        </w:rPr>
        <w:t>-привлечение необходимых специалистов: психологов, инспекторов ПДН, КДНиЗП, мед. работников  (по необходимости);</w:t>
      </w:r>
    </w:p>
    <w:p w14:paraId="13A2A981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i w:val="0"/>
        </w:rPr>
        <w:t>- консультации по различным вопросам;</w:t>
      </w:r>
    </w:p>
    <w:p w14:paraId="624D7BCC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rPr>
          <w:rStyle w:val="a9"/>
          <w:i w:val="0"/>
        </w:rPr>
        <w:t>-вовлечение семьи в социально-значимую деятельность, в школьные мероприятия, проведение общешкольных родительских собраний.</w:t>
      </w:r>
    </w:p>
    <w:p w14:paraId="51933B51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993"/>
        <w:jc w:val="both"/>
      </w:pPr>
      <w:r w:rsidRPr="006E65E7">
        <w:rPr>
          <w:rStyle w:val="a9"/>
          <w:i w:val="0"/>
        </w:rPr>
        <w:t>Однако, проводимая профилактическая работа с некоторыми семьями не всегда имеет положительный результат (родители отказываются приходить в школу, не являются на заседания Совета профилактике, ведут асоциальный образ жизни).</w:t>
      </w:r>
    </w:p>
    <w:p w14:paraId="18577615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Style w:val="a9"/>
          <w:i w:val="0"/>
        </w:rPr>
      </w:pPr>
      <w:r w:rsidRPr="006E65E7">
        <w:rPr>
          <w:rStyle w:val="a9"/>
          <w:i w:val="0"/>
        </w:rPr>
        <w:t xml:space="preserve">Ежегодное составление социального паспорта школы позволяет своевременно выявить воспитательные возможности и потребности. Ведется работа по выявлению  неблагополучных семей, устанавливается особый контроль за семьями категории социального риска, за многодетными семьями, а также семьями, где воспитываются опекаемые дети. </w:t>
      </w:r>
    </w:p>
    <w:p w14:paraId="6E59CD6E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Style w:val="a9"/>
          <w:i w:val="0"/>
        </w:rPr>
      </w:pPr>
      <w:r w:rsidRPr="006E65E7">
        <w:rPr>
          <w:rStyle w:val="a9"/>
          <w:i w:val="0"/>
        </w:rPr>
        <w:t>Также ежегодно проводится День правовой помощи детям-сиротам, детям, оставшимся без попечения родителей, детям-инвалидам.</w:t>
      </w:r>
    </w:p>
    <w:p w14:paraId="062AF1F2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b/>
          <w:bCs/>
          <w:i w:val="0"/>
        </w:rPr>
      </w:pPr>
      <w:r w:rsidRPr="006E65E7">
        <w:rPr>
          <w:rStyle w:val="a9"/>
          <w:b/>
          <w:bCs/>
          <w:i w:val="0"/>
        </w:rPr>
        <w:t>Организация внеурочной занятости, каникулярного и летнего отдыха детей</w:t>
      </w:r>
    </w:p>
    <w:p w14:paraId="3890837E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993"/>
        <w:jc w:val="both"/>
        <w:rPr>
          <w:rStyle w:val="a9"/>
          <w:bCs/>
          <w:i w:val="0"/>
        </w:rPr>
      </w:pPr>
      <w:r w:rsidRPr="006E65E7">
        <w:rPr>
          <w:rStyle w:val="a9"/>
          <w:bCs/>
          <w:i w:val="0"/>
        </w:rPr>
        <w:t xml:space="preserve">Организация занятости детей во неурочное время является одним из основных факторов, способствующих совершению противоправных поступков обучающихся. Незанятость подростков, бесполезное их времяпровождение в компаниях, употребление спиртных напитков, курение табачной продукции, способствует совершению административных правонарушений и как следствие преступлений.  </w:t>
      </w:r>
    </w:p>
    <w:p w14:paraId="1B11438E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bCs/>
          <w:i w:val="0"/>
        </w:rPr>
      </w:pPr>
      <w:r w:rsidRPr="006E65E7">
        <w:rPr>
          <w:rStyle w:val="a9"/>
          <w:bCs/>
          <w:i w:val="0"/>
        </w:rPr>
        <w:lastRenderedPageBreak/>
        <w:t xml:space="preserve"> В начале учебного года при составлении социального паспорта школы классными руководителями проводится разъяснительная работа с обучающимися и родителями по информированию их о наличии в городе учреждений дополнительного образования, направленности кружков, спортивных секций, месте их нахождения и режима работы.  Так, 93% обучающихся занимаются в учреждениях дополнительного образования города. </w:t>
      </w:r>
    </w:p>
    <w:p w14:paraId="00595CB5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В течении 2021-2022 учебного года обучающие школы активно принимали участие во всех мероприятиях школы, одними из основных и традиционных мероприятий проведены  следующие:</w:t>
      </w:r>
    </w:p>
    <w:p w14:paraId="7F462F1E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 смотр строя и песни; спортивные состязания к Дню защитника Отечества;</w:t>
      </w:r>
    </w:p>
    <w:p w14:paraId="428A87EA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-праздничный концерт к 8 марта;</w:t>
      </w:r>
    </w:p>
    <w:p w14:paraId="578CE12A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-цикл мероприятий патриотической акции «Своих не бросаем»;</w:t>
      </w:r>
    </w:p>
    <w:p w14:paraId="52A6FB32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-театрализованное представление «Дети войны», торжественные линейки, литературно-музыкальные композиции, посвященные празднованию Дню Победы в ВОВ;</w:t>
      </w:r>
    </w:p>
    <w:p w14:paraId="6AFF9F6D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-«Последний звонок»;</w:t>
      </w:r>
    </w:p>
    <w:p w14:paraId="6B9418DF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-торжественная линейка, посвященная Дню знаний;</w:t>
      </w:r>
    </w:p>
    <w:p w14:paraId="2B8B2204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 поздравление учителей с Днем учителя;</w:t>
      </w:r>
    </w:p>
    <w:p w14:paraId="13A4C8CD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 всероссийская акция «Письма добра»;</w:t>
      </w:r>
    </w:p>
    <w:p w14:paraId="33B80FAE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-конкурсы рисунков, плакатов  и поделок  «Ко дню МЧС», «Мой папа в армии служил», «Моя любимая мама»,  «Таинственный космос», «Рисуем Победу;</w:t>
      </w:r>
    </w:p>
    <w:p w14:paraId="373E4A52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-конкурсы чтецов и библиотечные уроки к юбилейным датам писателей и поэтов, памятным датам истории России;</w:t>
      </w:r>
    </w:p>
    <w:p w14:paraId="6BB609E6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 участие в оформлении школы «Новогодние окна», «Окна Победы».</w:t>
      </w:r>
    </w:p>
    <w:p w14:paraId="41A69BCA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 xml:space="preserve">          В летний период для обучающихся МКОУ «СШ г.Игарки» им. В.П. Астафьева были организованы занятость, отдых и оздоровление :</w:t>
      </w:r>
    </w:p>
    <w:p w14:paraId="2FB36921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-посещение летней оздоровительной площадки при МКОУ «СШ г.Игарки» им. В.П. Астафьева;</w:t>
      </w:r>
    </w:p>
    <w:p w14:paraId="10D4DB2D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 xml:space="preserve">-выезд в летние оздоровительные лагеря Красноярского края, на побережье Черного моря, ДОЦ «Океан». </w:t>
      </w:r>
    </w:p>
    <w:p w14:paraId="50E90C10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</w:pPr>
      <w:r w:rsidRPr="006E65E7">
        <w:t>-работа в трудовом отряде  Главы города;</w:t>
      </w:r>
    </w:p>
    <w:p w14:paraId="17809CEE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ind w:firstLine="708"/>
        <w:jc w:val="both"/>
      </w:pPr>
      <w:r w:rsidRPr="006E65E7">
        <w:t xml:space="preserve">За период 2022 года обучающиеся МКОУ «СШ г.Игарка» им. В.П. Астафьева участие в совершение ООП не принимали. Таким образом, можно сделать вывод о том, что вышеуказанные практики зарекомендовали себя, как положительные и будут использоваться в дальнейшей работе. Но в </w:t>
      </w:r>
      <w:r w:rsidRPr="006E65E7">
        <w:rPr>
          <w:lang w:val="en-US"/>
        </w:rPr>
        <w:t>IV</w:t>
      </w:r>
      <w:r w:rsidRPr="006E65E7">
        <w:t xml:space="preserve"> квартале зарегистрированы случаи употребления несовершеннолетними алкогольной продукции. Поэтому необходимо уделить особое внимание профилактической работе школы по профилактике алкоголизма. В план работы КДНиЗП также направлены предложения об усилении мер профилактики по употреблению ПАВ.</w:t>
      </w:r>
    </w:p>
    <w:p w14:paraId="3C110524" w14:textId="77777777" w:rsidR="00C5186F" w:rsidRPr="006E65E7" w:rsidRDefault="00C5186F" w:rsidP="006E65E7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bCs/>
          <w:i w:val="0"/>
        </w:rPr>
      </w:pPr>
    </w:p>
    <w:p w14:paraId="2469E911" w14:textId="77777777" w:rsidR="002606C5" w:rsidRPr="006E65E7" w:rsidRDefault="002606C5" w:rsidP="006E65E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E65E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Работа </w:t>
      </w:r>
      <w:r w:rsidRPr="006E65E7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«Школьной службы медиации»</w:t>
      </w:r>
      <w:r w:rsidRPr="006E65E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регламентируется школьным положением и  планом работы на текущий учебный год.</w:t>
      </w:r>
    </w:p>
    <w:p w14:paraId="0E1EEDB9" w14:textId="77777777" w:rsidR="002606C5" w:rsidRPr="00216AD9" w:rsidRDefault="002606C5" w:rsidP="002606C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14:paraId="53927CB1" w14:textId="77777777" w:rsidR="002606C5" w:rsidRPr="00001E96" w:rsidRDefault="002606C5" w:rsidP="002606C5">
      <w:pPr>
        <w:pStyle w:val="a8"/>
        <w:tabs>
          <w:tab w:val="left" w:pos="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001E96">
        <w:rPr>
          <w:b/>
          <w:bCs/>
          <w:sz w:val="28"/>
          <w:szCs w:val="28"/>
        </w:rPr>
        <w:t>. Оценка материально-технической базы</w:t>
      </w:r>
    </w:p>
    <w:p w14:paraId="35C66BC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color w:val="2C2B2B"/>
          <w:sz w:val="24"/>
          <w:szCs w:val="24"/>
          <w:lang w:eastAsia="ru-RU"/>
        </w:rPr>
        <w:t>Обеспеченность учебной, учебно-методической и художественной литературой:</w:t>
      </w:r>
    </w:p>
    <w:p w14:paraId="18211366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В школе работает библиотека, в библиотеке имеется читальный зал. Режим работы библиотеки: ежедневно с 9.00 до 16.00. Библиотека используется для подготовки к урокам, подготовки домашнего задания, докладов, рефератов, исследовательских работ, проведения литературных праздников.</w:t>
      </w:r>
    </w:p>
    <w:p w14:paraId="47F1F7B0" w14:textId="77777777" w:rsidR="002606C5" w:rsidRPr="00BB116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Общее количество единиц 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книжной </w:t>
      </w:r>
      <w:r w:rsidRPr="00F76416">
        <w:rPr>
          <w:rFonts w:ascii="Times New Roman" w:eastAsia="Times New Roman" w:hAnsi="Times New Roman"/>
          <w:sz w:val="24"/>
          <w:szCs w:val="24"/>
          <w:lang w:eastAsia="ru-RU"/>
        </w:rPr>
        <w:t>продукции– 14465</w:t>
      </w:r>
    </w:p>
    <w:p w14:paraId="28B7E74B" w14:textId="77777777" w:rsidR="002606C5" w:rsidRPr="00BB116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Фонд </w:t>
      </w:r>
      <w:r w:rsidRPr="00F76416">
        <w:rPr>
          <w:rFonts w:ascii="Times New Roman" w:eastAsia="Times New Roman" w:hAnsi="Times New Roman"/>
          <w:sz w:val="24"/>
          <w:szCs w:val="24"/>
          <w:lang w:eastAsia="ru-RU"/>
        </w:rPr>
        <w:t>учебников –10896</w:t>
      </w:r>
    </w:p>
    <w:p w14:paraId="3230DF3F" w14:textId="77777777" w:rsidR="002606C5" w:rsidRPr="00BB116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Фонд художественной </w:t>
      </w:r>
      <w:r w:rsidRPr="00F76416">
        <w:rPr>
          <w:rFonts w:ascii="Times New Roman" w:eastAsia="Times New Roman" w:hAnsi="Times New Roman"/>
          <w:sz w:val="24"/>
          <w:szCs w:val="24"/>
          <w:lang w:eastAsia="ru-RU"/>
        </w:rPr>
        <w:t>литературы – 3569</w:t>
      </w:r>
    </w:p>
    <w:p w14:paraId="17F133CE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Cs/>
          <w:color w:val="2C2B2B"/>
          <w:sz w:val="24"/>
          <w:szCs w:val="24"/>
          <w:lang w:eastAsia="ru-RU"/>
        </w:rPr>
        <w:t>Используемые учебно-методические комплекты:</w:t>
      </w:r>
    </w:p>
    <w:p w14:paraId="1B5D16FE" w14:textId="77777777" w:rsidR="002606C5" w:rsidRPr="003C6325" w:rsidRDefault="002606C5" w:rsidP="002606C5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A3BE9">
        <w:rPr>
          <w:rFonts w:ascii="Times New Roman" w:hAnsi="Times New Roman"/>
          <w:color w:val="2C2B2B"/>
          <w:sz w:val="24"/>
          <w:szCs w:val="24"/>
        </w:rPr>
        <w:t xml:space="preserve">В школе по всем предметам используются учебно-методические комплексы, рекомендованные (допущенные) Министерством образования и науки РФ к использованию в учреждениях общего образования. </w:t>
      </w:r>
      <w:r w:rsidRPr="003C6325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28 декабря 2018 г. N 345 « О формировании нового ФПУ на 2020-2021 учебный год, с целью своевременной подготовки к новому учебному году,  в соответствии с образовательной программой школы»</w:t>
      </w:r>
      <w:r w:rsidRPr="003C6325">
        <w:rPr>
          <w:rFonts w:ascii="Times New Roman" w:hAnsi="Times New Roman"/>
          <w:b/>
          <w:sz w:val="24"/>
          <w:szCs w:val="24"/>
        </w:rPr>
        <w:t xml:space="preserve"> </w:t>
      </w:r>
    </w:p>
    <w:p w14:paraId="5D47C7BE" w14:textId="77777777" w:rsidR="002606C5" w:rsidRPr="005A3BE9" w:rsidRDefault="002606C5" w:rsidP="002606C5">
      <w:pPr>
        <w:tabs>
          <w:tab w:val="left" w:pos="1544"/>
        </w:tabs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lastRenderedPageBreak/>
        <w:t xml:space="preserve">Право владения, использования материально технической базы: 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Договор № 12/2016 «О порядке использования, закреплённого за Муниципальным казенным образовательным учреждением «Средняя общеобразовательная школа города Игарки»  им. В.П. Астафьева муниципального имущества на праве оперативного управления» от 11.01.201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8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года.</w:t>
      </w:r>
    </w:p>
    <w:p w14:paraId="25C6AA1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Сведения о наличии зданий и помещений для образовательной деятельности:</w:t>
      </w:r>
    </w:p>
    <w:p w14:paraId="517783E0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Земельный участок площадью 10177 кв.м.</w:t>
      </w:r>
    </w:p>
    <w:p w14:paraId="710B1492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Здание по адресу 663200  Красноярский края, Туруханский район, г. Игарка, 2 микрорайон, дом 10а.</w:t>
      </w:r>
    </w:p>
    <w:p w14:paraId="512109F7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Все здание общей площадью 7990 кв.м.</w:t>
      </w:r>
    </w:p>
    <w:p w14:paraId="7B883C57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Количество классов, кабинетов для проведения практических занятий, административных и служебных помещений, библиотеки</w:t>
      </w:r>
    </w:p>
    <w:p w14:paraId="347FE039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Учебные кабинеты:  кабинет начальных классов – 10, кабинет математики – 3, кабинет русского языка – 4, кабинет иностранного языка – 2, кабинет географии, кабинет ОБЖ, кабинет биологии, кабинет искусства (изо, музыка), кабинет истории – 2, кабинет специальных  классов – 2.</w:t>
      </w:r>
    </w:p>
    <w:p w14:paraId="28C9C60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Лаборатории – 2 (физика, химия)</w:t>
      </w:r>
    </w:p>
    <w:p w14:paraId="5FBF7DF1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Компьютерные классы – 2</w:t>
      </w:r>
    </w:p>
    <w:p w14:paraId="504F809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Мастерские – 2</w:t>
      </w:r>
    </w:p>
    <w:p w14:paraId="1505B665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Библиотека</w:t>
      </w: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 xml:space="preserve"> – 1</w:t>
      </w:r>
    </w:p>
    <w:p w14:paraId="1732EC61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Столовая – 1 (на 124 мест)</w:t>
      </w:r>
    </w:p>
    <w:p w14:paraId="17A2F4BF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Спортивный зал – 1</w:t>
      </w:r>
    </w:p>
    <w:p w14:paraId="6193FD01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Кабинет психолога – 1</w:t>
      </w:r>
    </w:p>
    <w:p w14:paraId="055E035B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Кабинет социального педагога – 1</w:t>
      </w:r>
    </w:p>
    <w:p w14:paraId="02B3746F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Кабинет организатора – 1</w:t>
      </w:r>
    </w:p>
    <w:p w14:paraId="3986668B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Музей – 1</w:t>
      </w:r>
    </w:p>
    <w:p w14:paraId="7418C061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Наличие и количество технических средств, используемых в образовательном процессе:</w:t>
      </w:r>
    </w:p>
    <w:p w14:paraId="749950EE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Компьютер –45</w:t>
      </w:r>
    </w:p>
    <w:p w14:paraId="38C2B8DE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 xml:space="preserve">Ноутбуки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38</w:t>
      </w:r>
    </w:p>
    <w:p w14:paraId="213AE09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Проекторы – 10</w:t>
      </w:r>
    </w:p>
    <w:p w14:paraId="6AC790D8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Экраны – 8</w:t>
      </w:r>
    </w:p>
    <w:p w14:paraId="050C95F3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Телевизоры – 15</w:t>
      </w:r>
    </w:p>
    <w:p w14:paraId="4EE138E8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Принтеры – 7</w:t>
      </w:r>
    </w:p>
    <w:p w14:paraId="31510DE0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Ксероксы – 1</w:t>
      </w:r>
    </w:p>
    <w:p w14:paraId="0D8E0BF1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Цифровой фотоаппарат – 1</w:t>
      </w:r>
    </w:p>
    <w:p w14:paraId="1D6CCD8E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Видеомагнитофон – 4</w:t>
      </w:r>
    </w:p>
    <w:p w14:paraId="7216927B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Многофункциональное печатающее устройство – 5</w:t>
      </w:r>
    </w:p>
    <w:p w14:paraId="66FE66FA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Интерактивная доска – 9</w:t>
      </w:r>
    </w:p>
    <w:p w14:paraId="48C16D0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Тренажеры – 9</w:t>
      </w:r>
    </w:p>
    <w:p w14:paraId="3F81323C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Музыкальный центр – 3</w:t>
      </w:r>
    </w:p>
    <w:p w14:paraId="5A710F92" w14:textId="77777777" w:rsidR="002606C5" w:rsidRPr="0001156D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156D">
        <w:rPr>
          <w:rFonts w:ascii="Times New Roman" w:eastAsia="Times New Roman" w:hAnsi="Times New Roman"/>
          <w:sz w:val="24"/>
          <w:szCs w:val="24"/>
          <w:lang w:eastAsia="ru-RU"/>
        </w:rPr>
        <w:t>Микрофоны –  4</w:t>
      </w:r>
    </w:p>
    <w:p w14:paraId="3E6F43D5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Cs/>
          <w:iCs/>
          <w:color w:val="2C2B2B"/>
          <w:sz w:val="24"/>
          <w:szCs w:val="24"/>
          <w:lang w:eastAsia="ru-RU"/>
        </w:rPr>
        <w:t>Существующие площади позволяют вести обучение в одну смену</w:t>
      </w:r>
    </w:p>
    <w:p w14:paraId="4D8A1C84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b/>
          <w:bCs/>
          <w:i/>
          <w:iCs/>
          <w:color w:val="2C2B2B"/>
          <w:sz w:val="24"/>
          <w:szCs w:val="24"/>
          <w:lang w:eastAsia="ru-RU"/>
        </w:rPr>
        <w:t>Динамика изменений материально-технического состояния образовательного учреждения:</w:t>
      </w:r>
    </w:p>
    <w:p w14:paraId="4674E180" w14:textId="77777777" w:rsidR="002606C5" w:rsidRPr="005A3BE9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2016 год – косметический ремонт учебных кабинетов, коридоров, спортивного зала, столовой, запасных лестниц, туалетных комнат.</w:t>
      </w:r>
    </w:p>
    <w:p w14:paraId="0CFBB469" w14:textId="77777777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 w:rsidRPr="005A3BE9"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2017 год – ре</w:t>
      </w: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монт учебных кабинетов– 4 штуки, освещение кабинетов.</w:t>
      </w:r>
    </w:p>
    <w:p w14:paraId="2F44C982" w14:textId="77777777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B2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C2B2B"/>
          <w:sz w:val="24"/>
          <w:szCs w:val="24"/>
          <w:lang w:eastAsia="ru-RU"/>
        </w:rPr>
        <w:t>2018 год – капитальный ремонт актового зала, 409 кабинета, полная замена освещения школы.</w:t>
      </w:r>
    </w:p>
    <w:p w14:paraId="7CF33DE4" w14:textId="77777777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4725">
        <w:rPr>
          <w:rFonts w:ascii="Times New Roman" w:eastAsia="Times New Roman" w:hAnsi="Times New Roman"/>
          <w:sz w:val="24"/>
          <w:szCs w:val="24"/>
          <w:lang w:eastAsia="ru-RU"/>
        </w:rPr>
        <w:t>2019 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4725">
        <w:rPr>
          <w:rFonts w:ascii="Times New Roman" w:eastAsia="Times New Roman" w:hAnsi="Times New Roman"/>
          <w:sz w:val="24"/>
          <w:szCs w:val="24"/>
          <w:lang w:eastAsia="ru-RU"/>
        </w:rPr>
        <w:t xml:space="preserve">- ревизия 36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стеклопакетов</w:t>
      </w:r>
      <w:r w:rsidRPr="00504725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школы.</w:t>
      </w:r>
    </w:p>
    <w:p w14:paraId="1A9A407A" w14:textId="77777777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2020 год- ремонт 22 учебных кабинетов школы ( замена полов) и ремонт спортивного зала с заменой витражей и полового покрытия.</w:t>
      </w:r>
    </w:p>
    <w:p w14:paraId="2AA84A7C" w14:textId="77777777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2021 год – ремонт кабинетов химии и биологии, кабинета «Роснефть-класса»</w:t>
      </w:r>
    </w:p>
    <w:p w14:paraId="153E3970" w14:textId="77777777" w:rsidR="002606C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2E2E9E" w14:textId="77777777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b/>
          <w:sz w:val="24"/>
          <w:szCs w:val="24"/>
          <w:lang w:eastAsia="ru-RU"/>
        </w:rPr>
        <w:t>Существующие проблемы:</w:t>
      </w:r>
    </w:p>
    <w:p w14:paraId="79BF2E53" w14:textId="77777777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6611892" w14:textId="77777777" w:rsidR="002606C5" w:rsidRPr="007E60A7" w:rsidRDefault="002606C5" w:rsidP="002606C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>Необходим капитальный ремонт инженерного блока.</w:t>
      </w:r>
    </w:p>
    <w:p w14:paraId="45F85A9A" w14:textId="77777777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2) Замена входных дверей.</w:t>
      </w:r>
    </w:p>
    <w:p w14:paraId="63B89D4F" w14:textId="77777777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3) Ремонт теплосистемы.</w:t>
      </w:r>
    </w:p>
    <w:p w14:paraId="3C77D7F6" w14:textId="77777777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4) Замена технологического оборудования на пищеблоке. </w:t>
      </w:r>
    </w:p>
    <w:p w14:paraId="5CA4C04C" w14:textId="77777777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5) Приобретение технологического оборудования в кабинеты технологии (каб. 104).</w:t>
      </w:r>
    </w:p>
    <w:p w14:paraId="37720BD6" w14:textId="77777777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6) Организация контрольно-пропускного пункта в школу.</w:t>
      </w:r>
    </w:p>
    <w:p w14:paraId="2D3CDD9F" w14:textId="77777777" w:rsidR="002606C5" w:rsidRPr="007E60A7" w:rsidRDefault="002606C5" w:rsidP="002606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60A7">
        <w:rPr>
          <w:rFonts w:ascii="Times New Roman" w:eastAsia="Times New Roman" w:hAnsi="Times New Roman"/>
          <w:sz w:val="24"/>
          <w:szCs w:val="24"/>
          <w:lang w:eastAsia="ru-RU"/>
        </w:rPr>
        <w:t xml:space="preserve">      7) Установка радиаторов на запасные выходы, 1 этаж, в столовую.</w:t>
      </w:r>
    </w:p>
    <w:p w14:paraId="130EDE2D" w14:textId="77777777" w:rsidR="002606C5" w:rsidRPr="00504725" w:rsidRDefault="002606C5" w:rsidP="002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6E2DC7" w14:textId="77777777" w:rsidR="002606C5" w:rsidRDefault="002606C5" w:rsidP="002606C5">
      <w:pPr>
        <w:tabs>
          <w:tab w:val="left" w:pos="219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3BE9">
        <w:rPr>
          <w:rFonts w:ascii="Times New Roman" w:hAnsi="Times New Roman"/>
          <w:b/>
          <w:sz w:val="24"/>
          <w:szCs w:val="24"/>
        </w:rPr>
        <w:t>Из анализа учебной, воспитательной и методической  работы вытекают задачи на следующий учебный год:</w:t>
      </w:r>
    </w:p>
    <w:p w14:paraId="69DF056E" w14:textId="77777777" w:rsidR="002606C5" w:rsidRPr="003C6325" w:rsidRDefault="002606C5" w:rsidP="002606C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3C63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нашей школе сложился квалифицированный педагогический коллектив, который отличается стабильностью, творческим потенциалам, стремлением дать обучающимся хорошие знания. </w:t>
      </w:r>
    </w:p>
    <w:p w14:paraId="2BE03A82" w14:textId="77777777" w:rsidR="002606C5" w:rsidRPr="003C6325" w:rsidRDefault="002606C5" w:rsidP="002606C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4315622" w14:textId="77777777" w:rsidR="002606C5" w:rsidRPr="003C6325" w:rsidRDefault="002606C5" w:rsidP="002606C5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3C63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связи с активным внедрением в учебный процесс Интернет-технологий, с переходом на ФГОС изменились образовательные цели, которые в значительной степени теперь направлены на формирование и развитие способностей учащихся к самостоятельному поиску, сбору, анализу и представлению информации. </w:t>
      </w:r>
    </w:p>
    <w:p w14:paraId="03C22614" w14:textId="77777777" w:rsidR="002606C5" w:rsidRPr="00265342" w:rsidRDefault="002606C5" w:rsidP="002606C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3C63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Школа сегодня и нынешний учебный процесс предполагает внедрение новых форм работы и предусматривает новые роли: учителя, как консультанта и ученика, как активного исследователя, творчески и самостоятельно работающего над решением учебной задачи, широко использующего информационно-коммуникативные технологии. А это требующей постоянного  взаимодействия участников педагогического процесса.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5342">
        <w:rPr>
          <w:rFonts w:ascii="Times New Roman" w:hAnsi="Times New Roman"/>
          <w:sz w:val="24"/>
          <w:szCs w:val="24"/>
        </w:rPr>
        <w:t>Продолжить работу над использованием эффективных технологий преподавания предметов, сочетающих в себе разнообразные вариативные подходы к деятельности обучающихся.</w:t>
      </w:r>
    </w:p>
    <w:p w14:paraId="315BEB58" w14:textId="77777777" w:rsidR="00C4119E" w:rsidRPr="00C4119E" w:rsidRDefault="00C4119E" w:rsidP="00C411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9E">
        <w:rPr>
          <w:rFonts w:ascii="Times New Roman" w:hAnsi="Times New Roman" w:cs="Times New Roman"/>
          <w:sz w:val="24"/>
          <w:szCs w:val="24"/>
        </w:rPr>
        <w:t>В связи с проведенным самообследованием администрация и педагогический коллектив школы ставит следующие задачи:</w:t>
      </w:r>
    </w:p>
    <w:p w14:paraId="3F657B0E" w14:textId="1C1C4286" w:rsidR="00C4119E" w:rsidRPr="00C4119E" w:rsidRDefault="00C4119E" w:rsidP="00C4119E">
      <w:pPr>
        <w:pStyle w:val="a4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19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организовать оптимальный учебно-воспитательный процесс на базе личностно-ориентированного подхода с учетом индивидуальных особенностей обучающихся, их интересов, образовательных возможностей, состояния здоровья;</w:t>
      </w:r>
    </w:p>
    <w:p w14:paraId="52E2177B" w14:textId="18C1F00E" w:rsidR="00C4119E" w:rsidRPr="00C4119E" w:rsidRDefault="00C4119E" w:rsidP="00C411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9E">
        <w:rPr>
          <w:rFonts w:ascii="Times New Roman" w:hAnsi="Times New Roman" w:cs="Times New Roman"/>
          <w:sz w:val="24"/>
          <w:szCs w:val="24"/>
        </w:rPr>
        <w:t>- осуществлять систематический контроль достижений обучающимися необходимого уровня в овладении конкретным содержанием обязательного минимума образования по предметам на том или ином этапе обучения;</w:t>
      </w:r>
    </w:p>
    <w:p w14:paraId="10681FB7" w14:textId="522CDE52" w:rsidR="00C4119E" w:rsidRPr="00C4119E" w:rsidRDefault="00C4119E" w:rsidP="00C4119E">
      <w:pPr>
        <w:pStyle w:val="a4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1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приступить к обучению по обновлённым ФГОС;</w:t>
      </w:r>
    </w:p>
    <w:p w14:paraId="40B3089A" w14:textId="57DEE3AC" w:rsidR="00C4119E" w:rsidRPr="00C4119E" w:rsidRDefault="00C4119E" w:rsidP="00C411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9E">
        <w:rPr>
          <w:rFonts w:ascii="Times New Roman" w:hAnsi="Times New Roman" w:cs="Times New Roman"/>
          <w:sz w:val="24"/>
          <w:szCs w:val="24"/>
        </w:rPr>
        <w:t>- определять профессиональные проблемы учителей по вопросам повышения качества образования и на этой основе разрабатывать практические рекомендации учителям по повышению качества обучения.</w:t>
      </w:r>
    </w:p>
    <w:p w14:paraId="645687FE" w14:textId="77777777" w:rsidR="00C4119E" w:rsidRPr="00C4119E" w:rsidRDefault="00C4119E" w:rsidP="00C4119E">
      <w:pPr>
        <w:rPr>
          <w:rFonts w:ascii="Times New Roman" w:hAnsi="Times New Roman" w:cs="Times New Roman"/>
          <w:sz w:val="24"/>
          <w:szCs w:val="24"/>
        </w:rPr>
      </w:pPr>
    </w:p>
    <w:p w14:paraId="5F2E044D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 xml:space="preserve">Значения показателей деятельности школы приведены в таблице </w:t>
      </w:r>
    </w:p>
    <w:p w14:paraId="0367F33D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 xml:space="preserve">(Приложение № 2) </w:t>
      </w:r>
    </w:p>
    <w:p w14:paraId="45EB28E7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8CF32B" w14:textId="77777777" w:rsidR="002606C5" w:rsidRPr="005A3BE9" w:rsidRDefault="002606C5" w:rsidP="00260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BE9">
        <w:rPr>
          <w:rFonts w:ascii="Times New Roman" w:hAnsi="Times New Roman"/>
          <w:sz w:val="24"/>
          <w:szCs w:val="24"/>
        </w:rPr>
        <w:t>Вывод:</w:t>
      </w:r>
    </w:p>
    <w:p w14:paraId="5B12B75B" w14:textId="5F599CE0" w:rsidR="00F41CA7" w:rsidRDefault="002606C5" w:rsidP="002606C5">
      <w:pPr>
        <w:rPr>
          <w:rFonts w:ascii="Times New Roman" w:hAnsi="Times New Roman" w:cs="Times New Roman"/>
          <w:sz w:val="28"/>
          <w:szCs w:val="28"/>
        </w:rPr>
      </w:pPr>
      <w:r w:rsidRPr="005A3BE9">
        <w:rPr>
          <w:rFonts w:ascii="Times New Roman" w:hAnsi="Times New Roman"/>
          <w:sz w:val="24"/>
          <w:szCs w:val="24"/>
        </w:rPr>
        <w:t>Деятельность школы соответствует требованиям законодательств</w:t>
      </w:r>
      <w:r>
        <w:rPr>
          <w:rFonts w:ascii="Times New Roman" w:hAnsi="Times New Roman"/>
          <w:sz w:val="24"/>
          <w:szCs w:val="24"/>
        </w:rPr>
        <w:t>а</w:t>
      </w:r>
    </w:p>
    <w:sectPr w:rsidR="00F41CA7" w:rsidSect="0059214E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9B7A6" w14:textId="77777777" w:rsidR="00B861F6" w:rsidRDefault="00B861F6" w:rsidP="0094081F">
      <w:pPr>
        <w:spacing w:after="0" w:line="240" w:lineRule="auto"/>
      </w:pPr>
      <w:r>
        <w:separator/>
      </w:r>
    </w:p>
  </w:endnote>
  <w:endnote w:type="continuationSeparator" w:id="0">
    <w:p w14:paraId="02C1AFA6" w14:textId="77777777" w:rsidR="00B861F6" w:rsidRDefault="00B861F6" w:rsidP="00940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2B11D" w14:textId="77777777" w:rsidR="00B861F6" w:rsidRDefault="00B861F6" w:rsidP="0094081F">
      <w:pPr>
        <w:spacing w:after="0" w:line="240" w:lineRule="auto"/>
      </w:pPr>
      <w:r>
        <w:separator/>
      </w:r>
    </w:p>
  </w:footnote>
  <w:footnote w:type="continuationSeparator" w:id="0">
    <w:p w14:paraId="55F1C248" w14:textId="77777777" w:rsidR="00B861F6" w:rsidRDefault="00B861F6" w:rsidP="0094081F">
      <w:pPr>
        <w:spacing w:after="0" w:line="240" w:lineRule="auto"/>
      </w:pPr>
      <w:r>
        <w:continuationSeparator/>
      </w:r>
    </w:p>
  </w:footnote>
  <w:footnote w:id="1">
    <w:p w14:paraId="62189BD5" w14:textId="77777777" w:rsidR="00B21BCA" w:rsidRDefault="00B21BCA" w:rsidP="0094081F">
      <w:pPr>
        <w:pStyle w:val="footnotedescription"/>
        <w:spacing w:line="256" w:lineRule="auto"/>
        <w:ind w:left="0"/>
        <w:rPr>
          <w:sz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</w:abstractNum>
  <w:abstractNum w:abstractNumId="1" w15:restartNumberingAfterBreak="0">
    <w:nsid w:val="02B51035"/>
    <w:multiLevelType w:val="multilevel"/>
    <w:tmpl w:val="E31E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36FB6"/>
    <w:multiLevelType w:val="hybridMultilevel"/>
    <w:tmpl w:val="AF4C7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63121"/>
    <w:multiLevelType w:val="multilevel"/>
    <w:tmpl w:val="06A2B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C7503"/>
    <w:multiLevelType w:val="hybridMultilevel"/>
    <w:tmpl w:val="6C8240B2"/>
    <w:lvl w:ilvl="0" w:tplc="071E562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40072BF"/>
    <w:multiLevelType w:val="hybridMultilevel"/>
    <w:tmpl w:val="AD784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F77FE9"/>
    <w:multiLevelType w:val="hybridMultilevel"/>
    <w:tmpl w:val="BB30A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D5763"/>
    <w:multiLevelType w:val="hybridMultilevel"/>
    <w:tmpl w:val="5EAA0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4AE6101"/>
    <w:multiLevelType w:val="hybridMultilevel"/>
    <w:tmpl w:val="7BBAEEDC"/>
    <w:lvl w:ilvl="0" w:tplc="2FCA9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E2D1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F49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864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7AA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9AA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820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385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14A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93645FC"/>
    <w:multiLevelType w:val="multilevel"/>
    <w:tmpl w:val="4710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452800"/>
    <w:multiLevelType w:val="hybridMultilevel"/>
    <w:tmpl w:val="9A7E68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C5D8F"/>
    <w:multiLevelType w:val="multilevel"/>
    <w:tmpl w:val="F4C25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39153D9"/>
    <w:multiLevelType w:val="hybridMultilevel"/>
    <w:tmpl w:val="D05E3D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9F3AB8"/>
    <w:multiLevelType w:val="hybridMultilevel"/>
    <w:tmpl w:val="A2F07DA8"/>
    <w:lvl w:ilvl="0" w:tplc="612428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5CA0ADD"/>
    <w:multiLevelType w:val="hybridMultilevel"/>
    <w:tmpl w:val="00FC39D4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2412BB"/>
    <w:multiLevelType w:val="hybridMultilevel"/>
    <w:tmpl w:val="6A6896E8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732B2"/>
    <w:multiLevelType w:val="hybridMultilevel"/>
    <w:tmpl w:val="4BD21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1545D"/>
    <w:multiLevelType w:val="multilevel"/>
    <w:tmpl w:val="57BA0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3800F1"/>
    <w:multiLevelType w:val="hybridMultilevel"/>
    <w:tmpl w:val="A43AEC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6BB054C"/>
    <w:multiLevelType w:val="hybridMultilevel"/>
    <w:tmpl w:val="5D4A7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07F81"/>
    <w:multiLevelType w:val="hybridMultilevel"/>
    <w:tmpl w:val="0C30DC70"/>
    <w:lvl w:ilvl="0" w:tplc="479A7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3D1123"/>
    <w:multiLevelType w:val="hybridMultilevel"/>
    <w:tmpl w:val="28EAF672"/>
    <w:lvl w:ilvl="0" w:tplc="914214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810B7A"/>
    <w:multiLevelType w:val="hybridMultilevel"/>
    <w:tmpl w:val="E6EC7A44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261521"/>
    <w:multiLevelType w:val="hybridMultilevel"/>
    <w:tmpl w:val="886C00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1621EAC"/>
    <w:multiLevelType w:val="hybridMultilevel"/>
    <w:tmpl w:val="1D56D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693027"/>
    <w:multiLevelType w:val="hybridMultilevel"/>
    <w:tmpl w:val="FD949D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83922"/>
    <w:multiLevelType w:val="hybridMultilevel"/>
    <w:tmpl w:val="D52C8A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C3480D"/>
    <w:multiLevelType w:val="hybridMultilevel"/>
    <w:tmpl w:val="5D4A7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01968"/>
    <w:multiLevelType w:val="hybridMultilevel"/>
    <w:tmpl w:val="C6808FAA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094EFC"/>
    <w:multiLevelType w:val="hybridMultilevel"/>
    <w:tmpl w:val="CAD85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1"/>
  </w:num>
  <w:num w:numId="3">
    <w:abstractNumId w:val="10"/>
  </w:num>
  <w:num w:numId="4">
    <w:abstractNumId w:val="12"/>
  </w:num>
  <w:num w:numId="5">
    <w:abstractNumId w:val="27"/>
  </w:num>
  <w:num w:numId="6">
    <w:abstractNumId w:val="19"/>
  </w:num>
  <w:num w:numId="7">
    <w:abstractNumId w:val="2"/>
  </w:num>
  <w:num w:numId="8">
    <w:abstractNumId w:val="9"/>
  </w:num>
  <w:num w:numId="9">
    <w:abstractNumId w:val="16"/>
  </w:num>
  <w:num w:numId="10">
    <w:abstractNumId w:val="4"/>
  </w:num>
  <w:num w:numId="11">
    <w:abstractNumId w:val="6"/>
  </w:num>
  <w:num w:numId="12">
    <w:abstractNumId w:val="5"/>
  </w:num>
  <w:num w:numId="13">
    <w:abstractNumId w:val="25"/>
  </w:num>
  <w:num w:numId="14">
    <w:abstractNumId w:val="24"/>
  </w:num>
  <w:num w:numId="15">
    <w:abstractNumId w:val="11"/>
  </w:num>
  <w:num w:numId="16">
    <w:abstractNumId w:val="3"/>
  </w:num>
  <w:num w:numId="17">
    <w:abstractNumId w:val="1"/>
  </w:num>
  <w:num w:numId="18">
    <w:abstractNumId w:val="23"/>
  </w:num>
  <w:num w:numId="19">
    <w:abstractNumId w:val="8"/>
  </w:num>
  <w:num w:numId="20">
    <w:abstractNumId w:val="17"/>
  </w:num>
  <w:num w:numId="21">
    <w:abstractNumId w:val="13"/>
  </w:num>
  <w:num w:numId="22">
    <w:abstractNumId w:val="0"/>
  </w:num>
  <w:num w:numId="23">
    <w:abstractNumId w:val="20"/>
  </w:num>
  <w:num w:numId="24">
    <w:abstractNumId w:val="26"/>
  </w:num>
  <w:num w:numId="25">
    <w:abstractNumId w:val="15"/>
  </w:num>
  <w:num w:numId="26">
    <w:abstractNumId w:val="22"/>
  </w:num>
  <w:num w:numId="27">
    <w:abstractNumId w:val="28"/>
  </w:num>
  <w:num w:numId="28">
    <w:abstractNumId w:val="14"/>
  </w:num>
  <w:num w:numId="29">
    <w:abstractNumId w:val="7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BE1"/>
    <w:rsid w:val="00000C9F"/>
    <w:rsid w:val="00015A49"/>
    <w:rsid w:val="00024A8E"/>
    <w:rsid w:val="00033144"/>
    <w:rsid w:val="00035F72"/>
    <w:rsid w:val="000400F7"/>
    <w:rsid w:val="00042E91"/>
    <w:rsid w:val="000436E6"/>
    <w:rsid w:val="000733CF"/>
    <w:rsid w:val="00075C9F"/>
    <w:rsid w:val="00081EB2"/>
    <w:rsid w:val="0008764B"/>
    <w:rsid w:val="00091564"/>
    <w:rsid w:val="00092BE1"/>
    <w:rsid w:val="000939D5"/>
    <w:rsid w:val="0009574D"/>
    <w:rsid w:val="000A3576"/>
    <w:rsid w:val="000B0FA0"/>
    <w:rsid w:val="000C00C9"/>
    <w:rsid w:val="000D1201"/>
    <w:rsid w:val="000D263D"/>
    <w:rsid w:val="000D655F"/>
    <w:rsid w:val="000E2AF6"/>
    <w:rsid w:val="000E369F"/>
    <w:rsid w:val="0011208E"/>
    <w:rsid w:val="00113852"/>
    <w:rsid w:val="00122D3D"/>
    <w:rsid w:val="001235D0"/>
    <w:rsid w:val="00137A8F"/>
    <w:rsid w:val="001430CB"/>
    <w:rsid w:val="0014599C"/>
    <w:rsid w:val="0015208C"/>
    <w:rsid w:val="00153C95"/>
    <w:rsid w:val="001557DB"/>
    <w:rsid w:val="00160F22"/>
    <w:rsid w:val="00160F38"/>
    <w:rsid w:val="00166809"/>
    <w:rsid w:val="001668AE"/>
    <w:rsid w:val="00167A2B"/>
    <w:rsid w:val="00177F88"/>
    <w:rsid w:val="001B0746"/>
    <w:rsid w:val="001B3317"/>
    <w:rsid w:val="001B5074"/>
    <w:rsid w:val="001D00F3"/>
    <w:rsid w:val="001D6208"/>
    <w:rsid w:val="001E32E3"/>
    <w:rsid w:val="001E5D07"/>
    <w:rsid w:val="001F058F"/>
    <w:rsid w:val="001F2359"/>
    <w:rsid w:val="001F2E44"/>
    <w:rsid w:val="00211522"/>
    <w:rsid w:val="00223BC3"/>
    <w:rsid w:val="00224A7D"/>
    <w:rsid w:val="00225191"/>
    <w:rsid w:val="002265F5"/>
    <w:rsid w:val="0023376D"/>
    <w:rsid w:val="0023558F"/>
    <w:rsid w:val="0023651F"/>
    <w:rsid w:val="002370FA"/>
    <w:rsid w:val="00237EEC"/>
    <w:rsid w:val="00243875"/>
    <w:rsid w:val="00250BD5"/>
    <w:rsid w:val="002606C5"/>
    <w:rsid w:val="002637E2"/>
    <w:rsid w:val="00267906"/>
    <w:rsid w:val="002702FC"/>
    <w:rsid w:val="00270D19"/>
    <w:rsid w:val="00275F3A"/>
    <w:rsid w:val="00281558"/>
    <w:rsid w:val="0028667B"/>
    <w:rsid w:val="0028791F"/>
    <w:rsid w:val="00287BEB"/>
    <w:rsid w:val="002925C4"/>
    <w:rsid w:val="002940DE"/>
    <w:rsid w:val="00296019"/>
    <w:rsid w:val="002A4CCD"/>
    <w:rsid w:val="002B3C1A"/>
    <w:rsid w:val="002B5890"/>
    <w:rsid w:val="002C4892"/>
    <w:rsid w:val="002D39EB"/>
    <w:rsid w:val="002E38C1"/>
    <w:rsid w:val="002E5440"/>
    <w:rsid w:val="002E628C"/>
    <w:rsid w:val="002F031B"/>
    <w:rsid w:val="002F2A76"/>
    <w:rsid w:val="002F3062"/>
    <w:rsid w:val="003038DD"/>
    <w:rsid w:val="00307128"/>
    <w:rsid w:val="00311A47"/>
    <w:rsid w:val="00315C83"/>
    <w:rsid w:val="0032139A"/>
    <w:rsid w:val="00322D45"/>
    <w:rsid w:val="00325EFB"/>
    <w:rsid w:val="00334B46"/>
    <w:rsid w:val="00337AB6"/>
    <w:rsid w:val="00341113"/>
    <w:rsid w:val="00346070"/>
    <w:rsid w:val="00353403"/>
    <w:rsid w:val="0035449C"/>
    <w:rsid w:val="00355FFF"/>
    <w:rsid w:val="00370178"/>
    <w:rsid w:val="00375E7E"/>
    <w:rsid w:val="0039136D"/>
    <w:rsid w:val="00392B17"/>
    <w:rsid w:val="003951E8"/>
    <w:rsid w:val="003A06E5"/>
    <w:rsid w:val="003A0749"/>
    <w:rsid w:val="003A6E9D"/>
    <w:rsid w:val="003B544A"/>
    <w:rsid w:val="003C5F89"/>
    <w:rsid w:val="003C72F6"/>
    <w:rsid w:val="003E61E2"/>
    <w:rsid w:val="003F12B6"/>
    <w:rsid w:val="003F1C50"/>
    <w:rsid w:val="003F4C04"/>
    <w:rsid w:val="00406AC5"/>
    <w:rsid w:val="00406ADB"/>
    <w:rsid w:val="00407E58"/>
    <w:rsid w:val="004110C8"/>
    <w:rsid w:val="00411D01"/>
    <w:rsid w:val="00413D2B"/>
    <w:rsid w:val="00414107"/>
    <w:rsid w:val="00417332"/>
    <w:rsid w:val="00427EB4"/>
    <w:rsid w:val="0044095C"/>
    <w:rsid w:val="00455034"/>
    <w:rsid w:val="0045727C"/>
    <w:rsid w:val="004637FC"/>
    <w:rsid w:val="00467FBD"/>
    <w:rsid w:val="004802E4"/>
    <w:rsid w:val="004868D5"/>
    <w:rsid w:val="00487ACF"/>
    <w:rsid w:val="00493D04"/>
    <w:rsid w:val="00494BE1"/>
    <w:rsid w:val="004A121C"/>
    <w:rsid w:val="004A2449"/>
    <w:rsid w:val="004C6AA5"/>
    <w:rsid w:val="004F534E"/>
    <w:rsid w:val="004F79FE"/>
    <w:rsid w:val="00501A59"/>
    <w:rsid w:val="005078A9"/>
    <w:rsid w:val="00507BE7"/>
    <w:rsid w:val="00510F96"/>
    <w:rsid w:val="005143A5"/>
    <w:rsid w:val="005216E3"/>
    <w:rsid w:val="00522349"/>
    <w:rsid w:val="00522E21"/>
    <w:rsid w:val="00525470"/>
    <w:rsid w:val="00526E86"/>
    <w:rsid w:val="00554B40"/>
    <w:rsid w:val="00555438"/>
    <w:rsid w:val="00555598"/>
    <w:rsid w:val="00557971"/>
    <w:rsid w:val="0056772A"/>
    <w:rsid w:val="0058782F"/>
    <w:rsid w:val="00591765"/>
    <w:rsid w:val="00591DDB"/>
    <w:rsid w:val="0059214E"/>
    <w:rsid w:val="0059323C"/>
    <w:rsid w:val="005A198B"/>
    <w:rsid w:val="005B3C03"/>
    <w:rsid w:val="005B51EC"/>
    <w:rsid w:val="005B6A58"/>
    <w:rsid w:val="005C061B"/>
    <w:rsid w:val="005C3A7D"/>
    <w:rsid w:val="005D5EDA"/>
    <w:rsid w:val="005D6684"/>
    <w:rsid w:val="005E3BCB"/>
    <w:rsid w:val="005E4CA5"/>
    <w:rsid w:val="005F5664"/>
    <w:rsid w:val="00603686"/>
    <w:rsid w:val="006061A2"/>
    <w:rsid w:val="00611362"/>
    <w:rsid w:val="00621023"/>
    <w:rsid w:val="00635E18"/>
    <w:rsid w:val="00636172"/>
    <w:rsid w:val="00644EB0"/>
    <w:rsid w:val="0064747E"/>
    <w:rsid w:val="00650707"/>
    <w:rsid w:val="006530ED"/>
    <w:rsid w:val="0065730D"/>
    <w:rsid w:val="00664BAC"/>
    <w:rsid w:val="0067056B"/>
    <w:rsid w:val="00670B93"/>
    <w:rsid w:val="00672F30"/>
    <w:rsid w:val="00676EA9"/>
    <w:rsid w:val="006876E5"/>
    <w:rsid w:val="006926F1"/>
    <w:rsid w:val="0069275F"/>
    <w:rsid w:val="006A5A01"/>
    <w:rsid w:val="006A6A2B"/>
    <w:rsid w:val="006B62B7"/>
    <w:rsid w:val="006C347A"/>
    <w:rsid w:val="006C3753"/>
    <w:rsid w:val="006C50C4"/>
    <w:rsid w:val="006D0121"/>
    <w:rsid w:val="006D2B33"/>
    <w:rsid w:val="006E080B"/>
    <w:rsid w:val="006E65E7"/>
    <w:rsid w:val="00715A7F"/>
    <w:rsid w:val="00721198"/>
    <w:rsid w:val="007428CD"/>
    <w:rsid w:val="00746672"/>
    <w:rsid w:val="00754B7F"/>
    <w:rsid w:val="00761B3A"/>
    <w:rsid w:val="00762E62"/>
    <w:rsid w:val="00764FDC"/>
    <w:rsid w:val="00765869"/>
    <w:rsid w:val="00767B54"/>
    <w:rsid w:val="007701D3"/>
    <w:rsid w:val="00771D76"/>
    <w:rsid w:val="00774492"/>
    <w:rsid w:val="007748BF"/>
    <w:rsid w:val="00783A78"/>
    <w:rsid w:val="00790828"/>
    <w:rsid w:val="00792ABC"/>
    <w:rsid w:val="00794DD6"/>
    <w:rsid w:val="007A078F"/>
    <w:rsid w:val="007A497C"/>
    <w:rsid w:val="007B4BC1"/>
    <w:rsid w:val="007B5DCD"/>
    <w:rsid w:val="007C1EB7"/>
    <w:rsid w:val="007C5402"/>
    <w:rsid w:val="007E2DF4"/>
    <w:rsid w:val="007E33FB"/>
    <w:rsid w:val="007E7E7D"/>
    <w:rsid w:val="007F4CB8"/>
    <w:rsid w:val="00800D8A"/>
    <w:rsid w:val="008057DE"/>
    <w:rsid w:val="008058D4"/>
    <w:rsid w:val="0081016A"/>
    <w:rsid w:val="00811298"/>
    <w:rsid w:val="00811C9D"/>
    <w:rsid w:val="008138B0"/>
    <w:rsid w:val="00820E60"/>
    <w:rsid w:val="008310A2"/>
    <w:rsid w:val="008322C3"/>
    <w:rsid w:val="00837CC0"/>
    <w:rsid w:val="00855EAE"/>
    <w:rsid w:val="0085604B"/>
    <w:rsid w:val="008562F9"/>
    <w:rsid w:val="00871E90"/>
    <w:rsid w:val="0087576B"/>
    <w:rsid w:val="008807F9"/>
    <w:rsid w:val="008A27C7"/>
    <w:rsid w:val="008A78B5"/>
    <w:rsid w:val="008B7B19"/>
    <w:rsid w:val="008C2ED7"/>
    <w:rsid w:val="008E01F4"/>
    <w:rsid w:val="008F5DBE"/>
    <w:rsid w:val="00902FF3"/>
    <w:rsid w:val="00903854"/>
    <w:rsid w:val="0091094A"/>
    <w:rsid w:val="00912146"/>
    <w:rsid w:val="009324EC"/>
    <w:rsid w:val="00937FC6"/>
    <w:rsid w:val="0094081F"/>
    <w:rsid w:val="009434FF"/>
    <w:rsid w:val="00947FE3"/>
    <w:rsid w:val="009563D5"/>
    <w:rsid w:val="00957519"/>
    <w:rsid w:val="0095776E"/>
    <w:rsid w:val="00960159"/>
    <w:rsid w:val="0096026B"/>
    <w:rsid w:val="0097205D"/>
    <w:rsid w:val="0097383C"/>
    <w:rsid w:val="00980E98"/>
    <w:rsid w:val="00981ABD"/>
    <w:rsid w:val="00987CB0"/>
    <w:rsid w:val="009A59C6"/>
    <w:rsid w:val="009A74AF"/>
    <w:rsid w:val="009B68B9"/>
    <w:rsid w:val="009C451E"/>
    <w:rsid w:val="009C5194"/>
    <w:rsid w:val="009D2ED4"/>
    <w:rsid w:val="009E55BC"/>
    <w:rsid w:val="009E78FD"/>
    <w:rsid w:val="009F0A5E"/>
    <w:rsid w:val="00A06595"/>
    <w:rsid w:val="00A06FBF"/>
    <w:rsid w:val="00A13D98"/>
    <w:rsid w:val="00A176D2"/>
    <w:rsid w:val="00A17ABC"/>
    <w:rsid w:val="00A215B0"/>
    <w:rsid w:val="00A24513"/>
    <w:rsid w:val="00A2722A"/>
    <w:rsid w:val="00A27931"/>
    <w:rsid w:val="00A326A1"/>
    <w:rsid w:val="00A531E2"/>
    <w:rsid w:val="00A55D1D"/>
    <w:rsid w:val="00A603D1"/>
    <w:rsid w:val="00A67CA7"/>
    <w:rsid w:val="00A72BD5"/>
    <w:rsid w:val="00A75821"/>
    <w:rsid w:val="00A818AE"/>
    <w:rsid w:val="00A868F4"/>
    <w:rsid w:val="00A9473C"/>
    <w:rsid w:val="00A948BA"/>
    <w:rsid w:val="00A95B7F"/>
    <w:rsid w:val="00AA1D91"/>
    <w:rsid w:val="00AA67E6"/>
    <w:rsid w:val="00AB40AE"/>
    <w:rsid w:val="00AB6A4C"/>
    <w:rsid w:val="00AC5D7E"/>
    <w:rsid w:val="00AC6F29"/>
    <w:rsid w:val="00AC731A"/>
    <w:rsid w:val="00AC7DC0"/>
    <w:rsid w:val="00AD089A"/>
    <w:rsid w:val="00AD4220"/>
    <w:rsid w:val="00AD7CA6"/>
    <w:rsid w:val="00AE3D5E"/>
    <w:rsid w:val="00AE4DD7"/>
    <w:rsid w:val="00AF7571"/>
    <w:rsid w:val="00B01A2A"/>
    <w:rsid w:val="00B04EC5"/>
    <w:rsid w:val="00B12789"/>
    <w:rsid w:val="00B12C35"/>
    <w:rsid w:val="00B17521"/>
    <w:rsid w:val="00B21BCA"/>
    <w:rsid w:val="00B21FC5"/>
    <w:rsid w:val="00B27C7B"/>
    <w:rsid w:val="00B34BF3"/>
    <w:rsid w:val="00B52304"/>
    <w:rsid w:val="00B707E7"/>
    <w:rsid w:val="00B76580"/>
    <w:rsid w:val="00B76D38"/>
    <w:rsid w:val="00B8133C"/>
    <w:rsid w:val="00B861F6"/>
    <w:rsid w:val="00B91572"/>
    <w:rsid w:val="00B93B45"/>
    <w:rsid w:val="00B942DC"/>
    <w:rsid w:val="00BA27F1"/>
    <w:rsid w:val="00BA670E"/>
    <w:rsid w:val="00BA6881"/>
    <w:rsid w:val="00BB03FC"/>
    <w:rsid w:val="00BC4872"/>
    <w:rsid w:val="00BD478A"/>
    <w:rsid w:val="00BD6048"/>
    <w:rsid w:val="00BD7628"/>
    <w:rsid w:val="00BE576F"/>
    <w:rsid w:val="00C13356"/>
    <w:rsid w:val="00C1778C"/>
    <w:rsid w:val="00C2085E"/>
    <w:rsid w:val="00C2700F"/>
    <w:rsid w:val="00C4119E"/>
    <w:rsid w:val="00C453AD"/>
    <w:rsid w:val="00C465E7"/>
    <w:rsid w:val="00C5186F"/>
    <w:rsid w:val="00C54D70"/>
    <w:rsid w:val="00C64B96"/>
    <w:rsid w:val="00C70D29"/>
    <w:rsid w:val="00C72867"/>
    <w:rsid w:val="00C83441"/>
    <w:rsid w:val="00C846E8"/>
    <w:rsid w:val="00C86184"/>
    <w:rsid w:val="00C863F0"/>
    <w:rsid w:val="00C87B9A"/>
    <w:rsid w:val="00C9577E"/>
    <w:rsid w:val="00CA59E8"/>
    <w:rsid w:val="00CB1631"/>
    <w:rsid w:val="00CC2B54"/>
    <w:rsid w:val="00CC4DAB"/>
    <w:rsid w:val="00CC706F"/>
    <w:rsid w:val="00CD4386"/>
    <w:rsid w:val="00CE2C21"/>
    <w:rsid w:val="00CF110A"/>
    <w:rsid w:val="00CF5412"/>
    <w:rsid w:val="00D10DA4"/>
    <w:rsid w:val="00D13C55"/>
    <w:rsid w:val="00D15A9B"/>
    <w:rsid w:val="00D23AB6"/>
    <w:rsid w:val="00D2514A"/>
    <w:rsid w:val="00D32C86"/>
    <w:rsid w:val="00D35D2E"/>
    <w:rsid w:val="00D3642A"/>
    <w:rsid w:val="00D36B97"/>
    <w:rsid w:val="00D5557C"/>
    <w:rsid w:val="00D622E2"/>
    <w:rsid w:val="00D74472"/>
    <w:rsid w:val="00D838DE"/>
    <w:rsid w:val="00D871FE"/>
    <w:rsid w:val="00D954E4"/>
    <w:rsid w:val="00DB2453"/>
    <w:rsid w:val="00DB35BC"/>
    <w:rsid w:val="00DC36EF"/>
    <w:rsid w:val="00DD1AA6"/>
    <w:rsid w:val="00DD41C1"/>
    <w:rsid w:val="00DF601D"/>
    <w:rsid w:val="00E05BDF"/>
    <w:rsid w:val="00E14CE9"/>
    <w:rsid w:val="00E1798E"/>
    <w:rsid w:val="00E208C7"/>
    <w:rsid w:val="00E3099A"/>
    <w:rsid w:val="00E31EF2"/>
    <w:rsid w:val="00E32F84"/>
    <w:rsid w:val="00E37A9F"/>
    <w:rsid w:val="00E40994"/>
    <w:rsid w:val="00E4131E"/>
    <w:rsid w:val="00E447F0"/>
    <w:rsid w:val="00E52BBA"/>
    <w:rsid w:val="00E5610E"/>
    <w:rsid w:val="00E56321"/>
    <w:rsid w:val="00E60090"/>
    <w:rsid w:val="00E67BFE"/>
    <w:rsid w:val="00E71510"/>
    <w:rsid w:val="00E71C01"/>
    <w:rsid w:val="00E76649"/>
    <w:rsid w:val="00EA20A0"/>
    <w:rsid w:val="00EB1B74"/>
    <w:rsid w:val="00EB5713"/>
    <w:rsid w:val="00EC086B"/>
    <w:rsid w:val="00ED4C4C"/>
    <w:rsid w:val="00ED5798"/>
    <w:rsid w:val="00ED73B6"/>
    <w:rsid w:val="00EE1379"/>
    <w:rsid w:val="00EE5049"/>
    <w:rsid w:val="00F057BF"/>
    <w:rsid w:val="00F05C12"/>
    <w:rsid w:val="00F13200"/>
    <w:rsid w:val="00F32BDA"/>
    <w:rsid w:val="00F40A26"/>
    <w:rsid w:val="00F41CA7"/>
    <w:rsid w:val="00F52E8F"/>
    <w:rsid w:val="00F66238"/>
    <w:rsid w:val="00F66B2E"/>
    <w:rsid w:val="00F66BAE"/>
    <w:rsid w:val="00F67A2F"/>
    <w:rsid w:val="00F70236"/>
    <w:rsid w:val="00F72FB4"/>
    <w:rsid w:val="00F74F07"/>
    <w:rsid w:val="00F76FEC"/>
    <w:rsid w:val="00F86D3C"/>
    <w:rsid w:val="00F96114"/>
    <w:rsid w:val="00FB38BD"/>
    <w:rsid w:val="00FC0A69"/>
    <w:rsid w:val="00FC0E30"/>
    <w:rsid w:val="00FC115C"/>
    <w:rsid w:val="00FD72A5"/>
    <w:rsid w:val="00FE1A26"/>
    <w:rsid w:val="00FF5792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6E265"/>
  <w15:chartTrackingRefBased/>
  <w15:docId w15:val="{D65236FB-6C75-404F-9489-5772960E0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FA0"/>
  </w:style>
  <w:style w:type="paragraph" w:styleId="1">
    <w:name w:val="heading 1"/>
    <w:basedOn w:val="a"/>
    <w:next w:val="a"/>
    <w:link w:val="10"/>
    <w:uiPriority w:val="9"/>
    <w:qFormat/>
    <w:rsid w:val="002606C5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36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5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55598"/>
    <w:rPr>
      <w:rFonts w:ascii="Segoe UI" w:hAnsi="Segoe UI" w:cs="Segoe UI"/>
      <w:sz w:val="18"/>
      <w:szCs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71D76"/>
    <w:rPr>
      <w:rFonts w:ascii="Times New Roman" w:hAnsi="Times New Roman" w:cs="Times New Roman" w:hint="default"/>
      <w:strike w:val="0"/>
      <w:dstrike w:val="0"/>
      <w:sz w:val="24"/>
      <w:szCs w:val="24"/>
      <w:u w:val="none"/>
    </w:rPr>
  </w:style>
  <w:style w:type="character" w:customStyle="1" w:styleId="Zag11">
    <w:name w:val="Zag_11"/>
    <w:rsid w:val="00771D76"/>
  </w:style>
  <w:style w:type="character" w:styleId="a7">
    <w:name w:val="Strong"/>
    <w:basedOn w:val="a0"/>
    <w:uiPriority w:val="22"/>
    <w:qFormat/>
    <w:rsid w:val="00E71510"/>
    <w:rPr>
      <w:b/>
      <w:bCs/>
    </w:rPr>
  </w:style>
  <w:style w:type="paragraph" w:styleId="a8">
    <w:name w:val="Normal (Web)"/>
    <w:basedOn w:val="a"/>
    <w:uiPriority w:val="99"/>
    <w:unhideWhenUsed/>
    <w:rsid w:val="00E71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06C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3">
    <w:name w:val="Body Text 3"/>
    <w:basedOn w:val="a"/>
    <w:link w:val="30"/>
    <w:rsid w:val="002606C5"/>
    <w:pPr>
      <w:spacing w:before="30" w:after="3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2606C5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606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606C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rsid w:val="002606C5"/>
    <w:rPr>
      <w:rFonts w:ascii="Calibri" w:eastAsia="Calibri" w:hAnsi="Calibri" w:cs="Times New Roman"/>
    </w:rPr>
  </w:style>
  <w:style w:type="paragraph" w:customStyle="1" w:styleId="footnotedescription">
    <w:name w:val="footnote description"/>
    <w:next w:val="a"/>
    <w:link w:val="footnotedescriptionChar"/>
    <w:hidden/>
    <w:rsid w:val="0094081F"/>
    <w:pPr>
      <w:spacing w:after="3" w:line="293" w:lineRule="auto"/>
      <w:ind w:left="72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footnotedescriptionChar">
    <w:name w:val="footnote description Char"/>
    <w:link w:val="footnotedescription"/>
    <w:rsid w:val="0094081F"/>
    <w:rPr>
      <w:rFonts w:ascii="Times New Roman" w:eastAsia="Times New Roman" w:hAnsi="Times New Roman" w:cs="Times New Roman"/>
      <w:color w:val="000000"/>
      <w:lang w:eastAsia="ru-RU"/>
    </w:rPr>
  </w:style>
  <w:style w:type="character" w:styleId="a9">
    <w:name w:val="Emphasis"/>
    <w:basedOn w:val="a0"/>
    <w:uiPriority w:val="20"/>
    <w:qFormat/>
    <w:rsid w:val="00C518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5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79s9uzDCRTdMMJc4QWHUXdVLdaOQU6PmKIO8FW9u3E4=</DigestValue>
    </Reference>
    <Reference URI="#idOfficeObject" Type="http://www.w3.org/2000/09/xmldsig#Object">
      <DigestMethod Algorithm="urn:ietf:params:xml:ns:cpxmlsec:algorithms:gostr34112012-256"/>
      <DigestValue>P+H9g8iwfkoqH/5N3ofRJgHVqHbBarECw0zWIOcJQCg=</DigestValue>
    </Reference>
  </SignedInfo>
  <SignatureValue>xMYZ1tlykTE8trSTtDouxK/z2lTMIyYtBbdP5g0bSKDGTkAjrQsM5++jouClRgyi
ITSFbEd74Kh7KspeQkRoUQ==</SignatureValue>
  <KeyInfo>
    <X509Data>
      <X509Certificate>MIIJIDCCCM2gAwIBAgIQQljPqtl11t9tzstr7L+ruDAKBggqhQMHAQEDAjCCAVcx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0YHQuNC4MB4XDTIyMDUxMzAzNDkwMFoXDTIzMDgwNjAzNDkwMFowggIyMQswCQYD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OSaVu+endTJ9VD7z4pI/qzC38bg=</DigestValue>
      </Reference>
      <Reference URI="/word/document.xml?ContentType=application/vnd.openxmlformats-officedocument.wordprocessingml.document.main+xml">
        <DigestMethod Algorithm="http://www.w3.org/2000/09/xmldsig#sha1"/>
        <DigestValue>zkt5Kz/kb0WtOSKhTEAHXLMctl0=</DigestValue>
      </Reference>
      <Reference URI="/word/endnotes.xml?ContentType=application/vnd.openxmlformats-officedocument.wordprocessingml.endnotes+xml">
        <DigestMethod Algorithm="http://www.w3.org/2000/09/xmldsig#sha1"/>
        <DigestValue>aZcnbfHEabYbzSBxU9YK0LvXH7E=</DigestValue>
      </Reference>
      <Reference URI="/word/fontTable.xml?ContentType=application/vnd.openxmlformats-officedocument.wordprocessingml.fontTable+xml">
        <DigestMethod Algorithm="http://www.w3.org/2000/09/xmldsig#sha1"/>
        <DigestValue>XCEvPQ/VXYmzNk4AsOEzvw4XWn8=</DigestValue>
      </Reference>
      <Reference URI="/word/footnotes.xml?ContentType=application/vnd.openxmlformats-officedocument.wordprocessingml.footnotes+xml">
        <DigestMethod Algorithm="http://www.w3.org/2000/09/xmldsig#sha1"/>
        <DigestValue>Wtt8YjVJk3uZFy5bPX6Zqxs5ngg=</DigestValue>
      </Reference>
      <Reference URI="/word/media/image1.jpeg?ContentType=image/jpeg">
        <DigestMethod Algorithm="http://www.w3.org/2000/09/xmldsig#sha1"/>
        <DigestValue>O8QRLw7s0pgwEQ/H7pqzQ9d7btg=</DigestValue>
      </Reference>
      <Reference URI="/word/numbering.xml?ContentType=application/vnd.openxmlformats-officedocument.wordprocessingml.numbering+xml">
        <DigestMethod Algorithm="http://www.w3.org/2000/09/xmldsig#sha1"/>
        <DigestValue>b1uF5ijavVlp2B7rgNZDbtZ/mYc=</DigestValue>
      </Reference>
      <Reference URI="/word/settings.xml?ContentType=application/vnd.openxmlformats-officedocument.wordprocessingml.settings+xml">
        <DigestMethod Algorithm="http://www.w3.org/2000/09/xmldsig#sha1"/>
        <DigestValue>GtXbvSxswG3IhKg9KNxEyVp6Qxs=</DigestValue>
      </Reference>
      <Reference URI="/word/styles.xml?ContentType=application/vnd.openxmlformats-officedocument.wordprocessingml.styles+xml">
        <DigestMethod Algorithm="http://www.w3.org/2000/09/xmldsig#sha1"/>
        <DigestValue>+KTZ6bLs6v5hS0oqVyPou8QK4B4=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RQ/9dn0jVYV6oMiCATP6bRTCU74=</DigestValue>
      </Reference>
    </Manifest>
    <SignatureProperties>
      <SignatureProperty Id="idSignatureTime" Target="#idPackageSignature">
        <mdssi:SignatureTime>
          <mdssi:Format>YYYY-MM-DDThh:mm:ssTZD</mdssi:Format>
          <mdssi:Value>2023-04-19T08:12:02Z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90974-F267-425E-AEF1-74C393CE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29</Pages>
  <Words>11556</Words>
  <Characters>65871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416</cp:revision>
  <cp:lastPrinted>2022-06-09T07:39:00Z</cp:lastPrinted>
  <dcterms:created xsi:type="dcterms:W3CDTF">2020-10-29T02:12:00Z</dcterms:created>
  <dcterms:modified xsi:type="dcterms:W3CDTF">2023-04-19T05:45:00Z</dcterms:modified>
</cp:coreProperties>
</file>