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72941" w14:textId="0CD4B35C" w:rsidR="001665BC" w:rsidRDefault="001665BC" w:rsidP="00F16AA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56F19880" w14:textId="459D7B25" w:rsidR="008A6D46" w:rsidRDefault="008A6D46" w:rsidP="008A6D4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</w:t>
      </w:r>
    </w:p>
    <w:p w14:paraId="458A012C" w14:textId="00F8C607" w:rsidR="008A6D46" w:rsidRDefault="008A6D46" w:rsidP="008A6D4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проведении Недели финансовой грамотности   </w:t>
      </w:r>
    </w:p>
    <w:p w14:paraId="5A485742" w14:textId="0538A72D" w:rsidR="008A6D46" w:rsidRDefault="008A6D46" w:rsidP="008A6D4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FD17AB6" w14:textId="77777777" w:rsidR="008A6D46" w:rsidRDefault="008A6D46" w:rsidP="00C27C0A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15 по 21 апреля в МКОУ «СШ г. </w:t>
      </w:r>
      <w:proofErr w:type="spellStart"/>
      <w:r>
        <w:rPr>
          <w:rFonts w:ascii="Times New Roman" w:hAnsi="Times New Roman" w:cs="Times New Roman"/>
          <w:sz w:val="32"/>
          <w:szCs w:val="32"/>
        </w:rPr>
        <w:t>Игарки</w:t>
      </w:r>
      <w:proofErr w:type="spellEnd"/>
      <w:r>
        <w:rPr>
          <w:rFonts w:ascii="Times New Roman" w:hAnsi="Times New Roman" w:cs="Times New Roman"/>
          <w:sz w:val="32"/>
          <w:szCs w:val="32"/>
        </w:rPr>
        <w:t>» им. В.П. Астафьева была проведена «Неделя финансовой грамотности».</w:t>
      </w:r>
    </w:p>
    <w:p w14:paraId="6972121B" w14:textId="375BCD45" w:rsidR="008A6D46" w:rsidRDefault="008A6D46" w:rsidP="00C27C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проводимых мероприятий – заинтересовать молодое поколение темой финансовой грамотности, мотивировать к повышению своего уровня знаний. </w:t>
      </w:r>
    </w:p>
    <w:p w14:paraId="57DEA2F0" w14:textId="605B97AD" w:rsidR="008A6D46" w:rsidRDefault="00C27C0A" w:rsidP="00C27C0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Для  организации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мероприятий использовались материалы Всероссийской недели финансовой грамотности для детей и подрос</w:t>
      </w:r>
      <w:r w:rsidR="00C8030C">
        <w:rPr>
          <w:rFonts w:ascii="Times New Roman" w:hAnsi="Times New Roman" w:cs="Times New Roman"/>
          <w:sz w:val="32"/>
          <w:szCs w:val="32"/>
        </w:rPr>
        <w:t>тков  (с 21 марта по 15 апреля)</w:t>
      </w:r>
      <w:r>
        <w:rPr>
          <w:rFonts w:ascii="Times New Roman" w:hAnsi="Times New Roman" w:cs="Times New Roman"/>
          <w:sz w:val="32"/>
          <w:szCs w:val="32"/>
        </w:rPr>
        <w:t xml:space="preserve"> на портале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Моифинансы.рф</w:t>
      </w:r>
      <w:proofErr w:type="spellEnd"/>
      <w:r>
        <w:rPr>
          <w:rFonts w:ascii="Times New Roman" w:hAnsi="Times New Roman" w:cs="Times New Roman"/>
          <w:sz w:val="32"/>
          <w:szCs w:val="32"/>
        </w:rPr>
        <w:t>, организаторами которой являются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Ми</w:t>
      </w:r>
      <w:r w:rsidR="00D9772B">
        <w:rPr>
          <w:rFonts w:ascii="Times New Roman" w:hAnsi="Times New Roman" w:cs="Times New Roman"/>
          <w:sz w:val="32"/>
          <w:szCs w:val="32"/>
        </w:rPr>
        <w:t>нистерство Финансов РФ и Банк России.</w:t>
      </w:r>
    </w:p>
    <w:p w14:paraId="3A2006CC" w14:textId="12B957C2" w:rsidR="00812119" w:rsidRDefault="00D9772B" w:rsidP="00F16AA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Все мероприятия прошли при активном участии обучающихся и </w:t>
      </w:r>
      <w:r w:rsidR="00006999">
        <w:rPr>
          <w:rFonts w:ascii="Times New Roman" w:hAnsi="Times New Roman" w:cs="Times New Roman"/>
          <w:sz w:val="32"/>
          <w:szCs w:val="32"/>
        </w:rPr>
        <w:t>педагогов:</w:t>
      </w:r>
    </w:p>
    <w:p w14:paraId="432834EE" w14:textId="5AE6BC88" w:rsidR="00736404" w:rsidRPr="001D3B41" w:rsidRDefault="00224485" w:rsidP="005A501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736404" w:rsidRPr="001D3B41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36404" w:rsidRPr="001D3B41">
        <w:rPr>
          <w:rFonts w:ascii="Times New Roman" w:hAnsi="Times New Roman" w:cs="Times New Roman"/>
          <w:sz w:val="32"/>
          <w:szCs w:val="32"/>
        </w:rPr>
        <w:t>Киномикс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6404" w:rsidRPr="001D3B41">
        <w:rPr>
          <w:rFonts w:ascii="Times New Roman" w:hAnsi="Times New Roman" w:cs="Times New Roman"/>
          <w:sz w:val="32"/>
          <w:szCs w:val="32"/>
        </w:rPr>
        <w:t xml:space="preserve">» </w:t>
      </w:r>
      <w:r w:rsidR="00C91FA2">
        <w:rPr>
          <w:rFonts w:ascii="Times New Roman" w:hAnsi="Times New Roman" w:cs="Times New Roman"/>
          <w:sz w:val="32"/>
          <w:szCs w:val="32"/>
        </w:rPr>
        <w:t xml:space="preserve">- </w:t>
      </w:r>
      <w:r w:rsidR="00715775">
        <w:rPr>
          <w:rFonts w:ascii="Times New Roman" w:hAnsi="Times New Roman" w:cs="Times New Roman"/>
          <w:sz w:val="32"/>
          <w:szCs w:val="32"/>
        </w:rPr>
        <w:t>202</w:t>
      </w:r>
      <w:r w:rsidR="00C91FA2">
        <w:rPr>
          <w:rFonts w:ascii="Times New Roman" w:hAnsi="Times New Roman" w:cs="Times New Roman"/>
          <w:sz w:val="32"/>
          <w:szCs w:val="32"/>
        </w:rPr>
        <w:t xml:space="preserve"> </w:t>
      </w:r>
      <w:r w:rsidR="00E36406">
        <w:rPr>
          <w:rFonts w:ascii="Times New Roman" w:hAnsi="Times New Roman" w:cs="Times New Roman"/>
          <w:sz w:val="32"/>
          <w:szCs w:val="32"/>
        </w:rPr>
        <w:t>обучающихся</w:t>
      </w:r>
    </w:p>
    <w:p w14:paraId="56E4EFD9" w14:textId="2AC286E5" w:rsidR="005A501C" w:rsidRPr="001D3B41" w:rsidRDefault="00224485" w:rsidP="005A50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A501C" w:rsidRPr="001D3B41">
        <w:rPr>
          <w:rFonts w:ascii="Times New Roman" w:hAnsi="Times New Roman" w:cs="Times New Roman"/>
          <w:sz w:val="32"/>
          <w:szCs w:val="32"/>
        </w:rPr>
        <w:t>«Уроки финансовой грамотности»</w:t>
      </w:r>
      <w:r w:rsidR="00E36406">
        <w:rPr>
          <w:rFonts w:ascii="Times New Roman" w:hAnsi="Times New Roman" w:cs="Times New Roman"/>
          <w:sz w:val="32"/>
          <w:szCs w:val="32"/>
        </w:rPr>
        <w:t xml:space="preserve"> - </w:t>
      </w:r>
      <w:r w:rsidR="00715775">
        <w:rPr>
          <w:rFonts w:ascii="Times New Roman" w:hAnsi="Times New Roman" w:cs="Times New Roman"/>
          <w:sz w:val="32"/>
          <w:szCs w:val="32"/>
        </w:rPr>
        <w:t>316</w:t>
      </w:r>
      <w:r w:rsidR="00E36406">
        <w:rPr>
          <w:rFonts w:ascii="Times New Roman" w:hAnsi="Times New Roman" w:cs="Times New Roman"/>
          <w:sz w:val="32"/>
          <w:szCs w:val="32"/>
        </w:rPr>
        <w:t xml:space="preserve"> обучающихся</w:t>
      </w:r>
    </w:p>
    <w:p w14:paraId="7E40EC30" w14:textId="7139C9A8" w:rsidR="005A501C" w:rsidRDefault="00224485" w:rsidP="005A501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A501C" w:rsidRPr="001D3B41">
        <w:rPr>
          <w:rFonts w:ascii="Times New Roman" w:hAnsi="Times New Roman" w:cs="Times New Roman"/>
          <w:sz w:val="32"/>
          <w:szCs w:val="32"/>
        </w:rPr>
        <w:t xml:space="preserve"> «Мои финансы»</w:t>
      </w:r>
      <w:r>
        <w:rPr>
          <w:rFonts w:ascii="Times New Roman" w:hAnsi="Times New Roman" w:cs="Times New Roman"/>
          <w:sz w:val="32"/>
          <w:szCs w:val="32"/>
        </w:rPr>
        <w:t xml:space="preserve">: Работа с анимацией – </w:t>
      </w:r>
      <w:r w:rsidR="00715775">
        <w:rPr>
          <w:rFonts w:ascii="Times New Roman" w:hAnsi="Times New Roman" w:cs="Times New Roman"/>
          <w:sz w:val="32"/>
          <w:szCs w:val="32"/>
        </w:rPr>
        <w:t>189</w:t>
      </w:r>
      <w:r>
        <w:rPr>
          <w:rFonts w:ascii="Times New Roman" w:hAnsi="Times New Roman" w:cs="Times New Roman"/>
          <w:sz w:val="32"/>
          <w:szCs w:val="32"/>
        </w:rPr>
        <w:t xml:space="preserve"> обучающихся</w:t>
      </w:r>
    </w:p>
    <w:p w14:paraId="74677E72" w14:textId="77777777" w:rsidR="00446931" w:rsidRDefault="00224485" w:rsidP="005A501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Участие в тестах и треках – 57 </w:t>
      </w:r>
      <w:r w:rsidR="00446931">
        <w:rPr>
          <w:rFonts w:ascii="Times New Roman" w:hAnsi="Times New Roman" w:cs="Times New Roman"/>
          <w:sz w:val="32"/>
          <w:szCs w:val="32"/>
        </w:rPr>
        <w:t>участников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6931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59193F5E" w14:textId="78576038" w:rsidR="00006999" w:rsidRDefault="00446931" w:rsidP="0000699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A501C" w:rsidRPr="001D3B41">
        <w:rPr>
          <w:rFonts w:ascii="Times New Roman" w:hAnsi="Times New Roman" w:cs="Times New Roman"/>
          <w:sz w:val="32"/>
          <w:szCs w:val="32"/>
        </w:rPr>
        <w:t>«Игротека»</w:t>
      </w:r>
      <w:r w:rsidR="00224485">
        <w:rPr>
          <w:rFonts w:ascii="Times New Roman" w:hAnsi="Times New Roman" w:cs="Times New Roman"/>
          <w:sz w:val="32"/>
          <w:szCs w:val="32"/>
        </w:rPr>
        <w:t xml:space="preserve"> - </w:t>
      </w:r>
      <w:r w:rsidR="00715775">
        <w:rPr>
          <w:rFonts w:ascii="Times New Roman" w:hAnsi="Times New Roman" w:cs="Times New Roman"/>
          <w:sz w:val="32"/>
          <w:szCs w:val="32"/>
        </w:rPr>
        <w:t>176</w:t>
      </w:r>
      <w:r w:rsidR="00224485">
        <w:rPr>
          <w:rFonts w:ascii="Times New Roman" w:hAnsi="Times New Roman" w:cs="Times New Roman"/>
          <w:sz w:val="32"/>
          <w:szCs w:val="32"/>
        </w:rPr>
        <w:t xml:space="preserve"> обучающихся</w:t>
      </w:r>
    </w:p>
    <w:p w14:paraId="551A9F00" w14:textId="77777777" w:rsidR="00006999" w:rsidRDefault="00006999" w:rsidP="0000699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3DE48B3E" w14:textId="1143121D" w:rsidR="00BA64B3" w:rsidRPr="00E36406" w:rsidRDefault="001665BC" w:rsidP="0000699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r w:rsidR="00224485">
        <w:rPr>
          <w:rFonts w:ascii="Times New Roman" w:hAnsi="Times New Roman" w:cs="Times New Roman"/>
          <w:sz w:val="32"/>
          <w:szCs w:val="32"/>
        </w:rPr>
        <w:t>ктивные  у</w:t>
      </w:r>
      <w:r w:rsidR="00BA64B3" w:rsidRPr="00E36406">
        <w:rPr>
          <w:rFonts w:ascii="Times New Roman" w:hAnsi="Times New Roman" w:cs="Times New Roman"/>
          <w:sz w:val="32"/>
          <w:szCs w:val="32"/>
        </w:rPr>
        <w:t>частники</w:t>
      </w:r>
      <w:proofErr w:type="gramEnd"/>
      <w:r w:rsidR="00BA64B3" w:rsidRPr="00E36406">
        <w:rPr>
          <w:rFonts w:ascii="Times New Roman" w:hAnsi="Times New Roman" w:cs="Times New Roman"/>
          <w:sz w:val="32"/>
          <w:szCs w:val="32"/>
        </w:rPr>
        <w:t xml:space="preserve"> </w:t>
      </w:r>
      <w:r w:rsidR="00224485">
        <w:rPr>
          <w:rFonts w:ascii="Times New Roman" w:hAnsi="Times New Roman" w:cs="Times New Roman"/>
          <w:sz w:val="32"/>
          <w:szCs w:val="32"/>
        </w:rPr>
        <w:t xml:space="preserve">«Недели  финансовой грамотности» </w:t>
      </w:r>
      <w:r w:rsidR="00BA64B3" w:rsidRPr="00E36406">
        <w:rPr>
          <w:rFonts w:ascii="Times New Roman" w:hAnsi="Times New Roman" w:cs="Times New Roman"/>
          <w:sz w:val="32"/>
          <w:szCs w:val="32"/>
        </w:rPr>
        <w:t>получили сертификаты</w:t>
      </w:r>
      <w:r>
        <w:rPr>
          <w:rFonts w:ascii="Times New Roman" w:hAnsi="Times New Roman" w:cs="Times New Roman"/>
          <w:sz w:val="32"/>
          <w:szCs w:val="32"/>
        </w:rPr>
        <w:t xml:space="preserve"> -  </w:t>
      </w:r>
      <w:r w:rsidR="00446931">
        <w:rPr>
          <w:rFonts w:ascii="Times New Roman" w:hAnsi="Times New Roman" w:cs="Times New Roman"/>
          <w:sz w:val="32"/>
          <w:szCs w:val="32"/>
        </w:rPr>
        <w:t>26</w:t>
      </w:r>
      <w:r>
        <w:rPr>
          <w:rFonts w:ascii="Times New Roman" w:hAnsi="Times New Roman" w:cs="Times New Roman"/>
          <w:sz w:val="32"/>
          <w:szCs w:val="32"/>
        </w:rPr>
        <w:t xml:space="preserve"> обучающихся</w:t>
      </w:r>
      <w:r w:rsidR="00BA64B3" w:rsidRPr="00E36406">
        <w:rPr>
          <w:rFonts w:ascii="Times New Roman" w:hAnsi="Times New Roman" w:cs="Times New Roman"/>
          <w:sz w:val="32"/>
          <w:szCs w:val="32"/>
        </w:rPr>
        <w:t>.</w:t>
      </w:r>
    </w:p>
    <w:p w14:paraId="51339AE3" w14:textId="77777777" w:rsidR="00E36406" w:rsidRDefault="00E36406" w:rsidP="00BA64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7C1D97" w14:textId="50880FC2" w:rsidR="00082DFB" w:rsidRDefault="00082DFB" w:rsidP="00F16AA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082DFB" w:rsidSect="001665BC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0A"/>
    <w:rsid w:val="00006999"/>
    <w:rsid w:val="00082DFB"/>
    <w:rsid w:val="00096FD5"/>
    <w:rsid w:val="00122943"/>
    <w:rsid w:val="001665BC"/>
    <w:rsid w:val="001D3B41"/>
    <w:rsid w:val="00224485"/>
    <w:rsid w:val="003C06E7"/>
    <w:rsid w:val="00446931"/>
    <w:rsid w:val="005A501C"/>
    <w:rsid w:val="00715775"/>
    <w:rsid w:val="00736404"/>
    <w:rsid w:val="00812119"/>
    <w:rsid w:val="008A6D46"/>
    <w:rsid w:val="00A21BEC"/>
    <w:rsid w:val="00B22C0A"/>
    <w:rsid w:val="00B77652"/>
    <w:rsid w:val="00BA64B3"/>
    <w:rsid w:val="00C27C0A"/>
    <w:rsid w:val="00C8030C"/>
    <w:rsid w:val="00C91FA2"/>
    <w:rsid w:val="00CD4697"/>
    <w:rsid w:val="00D9772B"/>
    <w:rsid w:val="00E36406"/>
    <w:rsid w:val="00F16AAE"/>
    <w:rsid w:val="00F6700F"/>
    <w:rsid w:val="00F7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F964"/>
  <w15:chartTrackingRefBased/>
  <w15:docId w15:val="{89BE8B9A-D629-4B14-98DD-C2F2C56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812119"/>
    <w:pPr>
      <w:keepNext/>
      <w:framePr w:hSpace="180" w:wrap="notBeside" w:hAnchor="margin" w:y="-367"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AA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A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81211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link w:val="a6"/>
    <w:rsid w:val="00812119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812119"/>
    <w:pPr>
      <w:shd w:val="clear" w:color="auto" w:fill="FFFFFF"/>
      <w:spacing w:after="0" w:line="317" w:lineRule="exact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81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23</cp:revision>
  <cp:lastPrinted>2022-04-12T09:54:00Z</cp:lastPrinted>
  <dcterms:created xsi:type="dcterms:W3CDTF">2022-04-12T08:20:00Z</dcterms:created>
  <dcterms:modified xsi:type="dcterms:W3CDTF">2022-04-15T07:31:00Z</dcterms:modified>
</cp:coreProperties>
</file>