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88" w:rsidRDefault="00660C88" w:rsidP="00660C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0454" w:rsidRPr="00F00DFF" w:rsidRDefault="00E40454" w:rsidP="00660C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0DFF"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C36B87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2A0B83" w:rsidRPr="00F00DFF" w:rsidRDefault="002A0B83" w:rsidP="006336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0454" w:rsidRPr="007D32B0" w:rsidRDefault="00E40454" w:rsidP="006336CE">
      <w:pPr>
        <w:spacing w:after="0"/>
        <w:rPr>
          <w:rFonts w:ascii="Times New Roman" w:hAnsi="Times New Roman"/>
          <w:sz w:val="28"/>
          <w:szCs w:val="28"/>
        </w:rPr>
      </w:pPr>
      <w:r w:rsidRPr="00660C88">
        <w:rPr>
          <w:rFonts w:ascii="Times New Roman" w:hAnsi="Times New Roman"/>
          <w:sz w:val="28"/>
          <w:szCs w:val="28"/>
        </w:rPr>
        <w:t>ФИО учителя</w:t>
      </w:r>
      <w:r w:rsidR="00C36B87">
        <w:rPr>
          <w:rFonts w:ascii="Times New Roman" w:hAnsi="Times New Roman"/>
          <w:b/>
          <w:sz w:val="28"/>
          <w:szCs w:val="28"/>
        </w:rPr>
        <w:t xml:space="preserve">: </w:t>
      </w:r>
      <w:r w:rsidR="00C36B87" w:rsidRPr="007D32B0">
        <w:rPr>
          <w:rFonts w:ascii="Times New Roman" w:hAnsi="Times New Roman"/>
          <w:sz w:val="28"/>
          <w:szCs w:val="28"/>
        </w:rPr>
        <w:t>Глотова Анна Сергеевна</w:t>
      </w:r>
    </w:p>
    <w:p w:rsidR="00E40454" w:rsidRPr="00F00DFF" w:rsidRDefault="00E40454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660C88">
        <w:rPr>
          <w:rFonts w:ascii="Times New Roman" w:hAnsi="Times New Roman"/>
          <w:sz w:val="28"/>
          <w:szCs w:val="28"/>
        </w:rPr>
        <w:t>Класс</w:t>
      </w:r>
      <w:r w:rsidR="00C36B87">
        <w:rPr>
          <w:rFonts w:ascii="Times New Roman" w:hAnsi="Times New Roman"/>
          <w:b/>
          <w:sz w:val="28"/>
          <w:szCs w:val="28"/>
        </w:rPr>
        <w:t xml:space="preserve"> </w:t>
      </w:r>
      <w:r w:rsidR="00C36B87" w:rsidRPr="007D32B0">
        <w:rPr>
          <w:rFonts w:ascii="Times New Roman" w:hAnsi="Times New Roman"/>
          <w:sz w:val="28"/>
          <w:szCs w:val="28"/>
        </w:rPr>
        <w:t>6</w:t>
      </w:r>
    </w:p>
    <w:p w:rsidR="00653932" w:rsidRDefault="00E40454" w:rsidP="00653932">
      <w:pPr>
        <w:pStyle w:val="Default"/>
        <w:rPr>
          <w:rFonts w:eastAsia="Times New Roman"/>
          <w:sz w:val="28"/>
          <w:szCs w:val="28"/>
        </w:rPr>
      </w:pPr>
      <w:r w:rsidRPr="00660C88">
        <w:rPr>
          <w:sz w:val="28"/>
          <w:szCs w:val="28"/>
        </w:rPr>
        <w:t>УМК</w:t>
      </w:r>
      <w:r w:rsidR="00653932">
        <w:rPr>
          <w:b/>
          <w:sz w:val="28"/>
          <w:szCs w:val="28"/>
        </w:rPr>
        <w:t xml:space="preserve">: </w:t>
      </w:r>
      <w:r w:rsidR="00653932" w:rsidRPr="00533AE4">
        <w:rPr>
          <w:rFonts w:eastAsia="Times New Roman"/>
          <w:sz w:val="28"/>
          <w:szCs w:val="28"/>
        </w:rPr>
        <w:t xml:space="preserve">Учебник </w:t>
      </w:r>
      <w:proofErr w:type="spellStart"/>
      <w:r w:rsidR="00653932" w:rsidRPr="00533AE4">
        <w:rPr>
          <w:rFonts w:eastAsia="Times New Roman"/>
          <w:sz w:val="28"/>
          <w:szCs w:val="28"/>
        </w:rPr>
        <w:t>Виленкин</w:t>
      </w:r>
      <w:proofErr w:type="spellEnd"/>
      <w:r w:rsidR="00653932">
        <w:rPr>
          <w:rFonts w:eastAsia="Times New Roman"/>
          <w:sz w:val="28"/>
          <w:szCs w:val="28"/>
        </w:rPr>
        <w:t xml:space="preserve"> </w:t>
      </w:r>
      <w:r w:rsidR="00653932" w:rsidRPr="00533AE4">
        <w:rPr>
          <w:rFonts w:eastAsia="Times New Roman"/>
          <w:sz w:val="28"/>
          <w:szCs w:val="28"/>
        </w:rPr>
        <w:t>Н. Я. «Математика. 6 класс», М., «Мнемозина», 2023</w:t>
      </w:r>
    </w:p>
    <w:p w:rsidR="00B51CBF" w:rsidRPr="00F00DFF" w:rsidRDefault="006336CE" w:rsidP="00653932">
      <w:pPr>
        <w:pStyle w:val="Default"/>
        <w:rPr>
          <w:sz w:val="28"/>
          <w:szCs w:val="28"/>
        </w:rPr>
      </w:pPr>
      <w:r w:rsidRPr="00660C88">
        <w:rPr>
          <w:sz w:val="28"/>
          <w:szCs w:val="28"/>
        </w:rPr>
        <w:t>Предмет:</w:t>
      </w:r>
      <w:r w:rsidRPr="00F00DFF">
        <w:rPr>
          <w:sz w:val="28"/>
          <w:szCs w:val="28"/>
        </w:rPr>
        <w:t xml:space="preserve"> </w:t>
      </w:r>
      <w:r w:rsidR="00100CBE">
        <w:rPr>
          <w:sz w:val="28"/>
          <w:szCs w:val="28"/>
        </w:rPr>
        <w:t>М</w:t>
      </w:r>
      <w:r w:rsidR="00B57018">
        <w:rPr>
          <w:sz w:val="28"/>
          <w:szCs w:val="28"/>
        </w:rPr>
        <w:t>атематика</w:t>
      </w:r>
    </w:p>
    <w:p w:rsidR="006336CE" w:rsidRPr="00F00DFF" w:rsidRDefault="00B57018" w:rsidP="006336CE">
      <w:pPr>
        <w:spacing w:after="0"/>
        <w:rPr>
          <w:rFonts w:ascii="Times New Roman" w:hAnsi="Times New Roman"/>
          <w:sz w:val="28"/>
          <w:szCs w:val="28"/>
        </w:rPr>
      </w:pPr>
      <w:r w:rsidRPr="00660C88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7018">
        <w:rPr>
          <w:rFonts w:ascii="Times New Roman" w:hAnsi="Times New Roman"/>
          <w:sz w:val="28"/>
          <w:szCs w:val="28"/>
        </w:rPr>
        <w:t>Длина окружности</w:t>
      </w:r>
    </w:p>
    <w:p w:rsidR="006336CE" w:rsidRPr="007D32B0" w:rsidRDefault="006336CE" w:rsidP="006336CE">
      <w:pPr>
        <w:spacing w:after="0"/>
        <w:rPr>
          <w:rFonts w:ascii="Times New Roman" w:hAnsi="Times New Roman"/>
          <w:sz w:val="28"/>
        </w:rPr>
      </w:pPr>
      <w:r w:rsidRPr="00660C88">
        <w:rPr>
          <w:rFonts w:ascii="Times New Roman" w:hAnsi="Times New Roman"/>
          <w:sz w:val="28"/>
          <w:szCs w:val="28"/>
        </w:rPr>
        <w:t>Тип урока</w:t>
      </w:r>
      <w:r w:rsidR="00B51CBF" w:rsidRPr="00660C88">
        <w:rPr>
          <w:rFonts w:ascii="Times New Roman" w:hAnsi="Times New Roman"/>
          <w:sz w:val="28"/>
          <w:szCs w:val="28"/>
        </w:rPr>
        <w:t>:</w:t>
      </w:r>
      <w:r w:rsidR="00B51CBF" w:rsidRPr="00F00DFF">
        <w:rPr>
          <w:rFonts w:ascii="Times New Roman" w:hAnsi="Times New Roman"/>
          <w:sz w:val="28"/>
          <w:szCs w:val="28"/>
        </w:rPr>
        <w:t xml:space="preserve"> </w:t>
      </w:r>
      <w:r w:rsidR="00100CBE">
        <w:rPr>
          <w:rFonts w:ascii="Times New Roman" w:hAnsi="Times New Roman"/>
          <w:sz w:val="28"/>
        </w:rPr>
        <w:t>О</w:t>
      </w:r>
      <w:r w:rsidR="007D32B0" w:rsidRPr="007D32B0">
        <w:rPr>
          <w:rFonts w:ascii="Times New Roman" w:hAnsi="Times New Roman"/>
          <w:sz w:val="28"/>
        </w:rPr>
        <w:t>ткрытие нового знания</w:t>
      </w:r>
    </w:p>
    <w:p w:rsidR="00DE4E7E" w:rsidRPr="00F00DFF" w:rsidRDefault="00E40454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660C88">
        <w:rPr>
          <w:rFonts w:ascii="Times New Roman" w:hAnsi="Times New Roman"/>
          <w:sz w:val="28"/>
          <w:szCs w:val="28"/>
        </w:rPr>
        <w:t>Место и роль урока в изучаемой теме</w:t>
      </w:r>
      <w:r w:rsidR="00660C88" w:rsidRPr="00660C88">
        <w:rPr>
          <w:rFonts w:ascii="Times New Roman" w:hAnsi="Times New Roman"/>
          <w:sz w:val="28"/>
          <w:szCs w:val="28"/>
        </w:rPr>
        <w:t>:</w:t>
      </w:r>
      <w:r w:rsidR="00660C88">
        <w:rPr>
          <w:rFonts w:ascii="Times New Roman" w:hAnsi="Times New Roman"/>
          <w:b/>
          <w:sz w:val="28"/>
          <w:szCs w:val="28"/>
        </w:rPr>
        <w:t xml:space="preserve"> </w:t>
      </w:r>
      <w:r w:rsidR="00660C88" w:rsidRPr="00660C88">
        <w:rPr>
          <w:rFonts w:ascii="Times New Roman" w:hAnsi="Times New Roman"/>
          <w:color w:val="181818"/>
          <w:sz w:val="28"/>
          <w:shd w:val="clear" w:color="auto" w:fill="FFFFFF"/>
        </w:rPr>
        <w:t xml:space="preserve">Первый урок в связке тем </w:t>
      </w:r>
      <w:proofErr w:type="gramStart"/>
      <w:r w:rsidR="00660C88" w:rsidRPr="00660C88">
        <w:rPr>
          <w:rFonts w:ascii="Times New Roman" w:hAnsi="Times New Roman"/>
          <w:color w:val="181818"/>
          <w:sz w:val="28"/>
          <w:shd w:val="clear" w:color="auto" w:fill="FFFFFF"/>
        </w:rPr>
        <w:t>геометрического  характера</w:t>
      </w:r>
      <w:proofErr w:type="gramEnd"/>
      <w:r w:rsidR="00660C88" w:rsidRPr="00660C88">
        <w:rPr>
          <w:rFonts w:ascii="Times New Roman" w:hAnsi="Times New Roman"/>
          <w:color w:val="181818"/>
          <w:sz w:val="28"/>
          <w:shd w:val="clear" w:color="auto" w:fill="FFFFFF"/>
        </w:rPr>
        <w:t xml:space="preserve"> «Окружность, круг, шар» в курсе математики 6 класса</w:t>
      </w:r>
      <w:r w:rsidR="00660C88">
        <w:rPr>
          <w:rFonts w:ascii="Times New Roman" w:hAnsi="Times New Roman"/>
          <w:color w:val="181818"/>
          <w:sz w:val="28"/>
          <w:shd w:val="clear" w:color="auto" w:fill="FFFFFF"/>
        </w:rPr>
        <w:t>. Урок открытия нового знания и первичного закрепления</w:t>
      </w:r>
    </w:p>
    <w:p w:rsidR="00E40454" w:rsidRDefault="00E40454" w:rsidP="00653932">
      <w:pPr>
        <w:pStyle w:val="a8"/>
        <w:rPr>
          <w:rFonts w:ascii="Times New Roman" w:hAnsi="Times New Roman"/>
          <w:sz w:val="28"/>
        </w:rPr>
      </w:pPr>
      <w:r w:rsidRPr="00660C88">
        <w:rPr>
          <w:rFonts w:ascii="Times New Roman" w:hAnsi="Times New Roman"/>
          <w:sz w:val="28"/>
          <w:szCs w:val="28"/>
        </w:rPr>
        <w:t>Цель урока</w:t>
      </w:r>
      <w:r w:rsidR="00660C88">
        <w:rPr>
          <w:sz w:val="21"/>
          <w:shd w:val="clear" w:color="auto" w:fill="FFFFFF"/>
        </w:rPr>
        <w:t>:</w:t>
      </w:r>
      <w:r w:rsidR="00653932" w:rsidRPr="00653932">
        <w:rPr>
          <w:sz w:val="21"/>
          <w:shd w:val="clear" w:color="auto" w:fill="FFFFFF"/>
        </w:rPr>
        <w:t xml:space="preserve"> </w:t>
      </w:r>
      <w:r w:rsidR="00653932" w:rsidRPr="00653932">
        <w:rPr>
          <w:rFonts w:ascii="Times New Roman" w:hAnsi="Times New Roman"/>
          <w:sz w:val="28"/>
        </w:rPr>
        <w:t xml:space="preserve">сформировать представления о длине окружности, познакомить с формулами вычисления длины окружности, экспериментально вывести </w:t>
      </w:r>
      <w:proofErr w:type="gramStart"/>
      <w:r w:rsidR="00653932" w:rsidRPr="00653932">
        <w:rPr>
          <w:rFonts w:ascii="Times New Roman" w:hAnsi="Times New Roman"/>
          <w:sz w:val="28"/>
        </w:rPr>
        <w:t>число </w:t>
      </w:r>
      <w:r w:rsidR="00653932" w:rsidRPr="00653932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7A6D705" wp14:editId="0693C55E">
            <wp:extent cx="99060" cy="99060"/>
            <wp:effectExtent l="0" t="0" r="0" b="0"/>
            <wp:docPr id="1" name="Рисунок 1" descr="https://urok.1sept.ru/articles/6502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50274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932" w:rsidRPr="00653932">
        <w:rPr>
          <w:rFonts w:ascii="Times New Roman" w:hAnsi="Times New Roman"/>
          <w:sz w:val="28"/>
        </w:rPr>
        <w:t>,</w:t>
      </w:r>
      <w:proofErr w:type="gramEnd"/>
      <w:r w:rsidR="00653932" w:rsidRPr="00653932">
        <w:rPr>
          <w:rFonts w:ascii="Times New Roman" w:hAnsi="Times New Roman"/>
          <w:sz w:val="28"/>
        </w:rPr>
        <w:t xml:space="preserve"> дать представления о числе </w:t>
      </w:r>
      <w:r w:rsidR="00653932" w:rsidRPr="00653932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6E0765DC" wp14:editId="2CDBAA66">
            <wp:extent cx="99060" cy="99060"/>
            <wp:effectExtent l="0" t="0" r="0" b="0"/>
            <wp:docPr id="2" name="Рисунок 2" descr="https://urok.1sept.ru/articles/65027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50274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3932" w:rsidRPr="00653932">
        <w:rPr>
          <w:rFonts w:ascii="Times New Roman" w:hAnsi="Times New Roman"/>
          <w:sz w:val="28"/>
        </w:rPr>
        <w:t> (“пи”)</w:t>
      </w:r>
    </w:p>
    <w:p w:rsidR="00CD5358" w:rsidRDefault="00660C88" w:rsidP="00CD5358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 урока: </w:t>
      </w:r>
    </w:p>
    <w:p w:rsidR="00CD5358" w:rsidRPr="00CD5358" w:rsidRDefault="00CD5358" w:rsidP="00CD5358">
      <w:pPr>
        <w:pStyle w:val="a8"/>
        <w:rPr>
          <w:rFonts w:ascii="Times New Roman" w:hAnsi="Times New Roman"/>
          <w:i/>
          <w:sz w:val="28"/>
        </w:rPr>
      </w:pPr>
      <w:r w:rsidRPr="00CD5358">
        <w:rPr>
          <w:rFonts w:ascii="Times New Roman" w:hAnsi="Times New Roman"/>
          <w:i/>
          <w:sz w:val="28"/>
        </w:rPr>
        <w:t>1. Образовательные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Учитель: создать условия для исследования деятельности учащихся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Учащиеся: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- понять, что такое длина окружности;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- исследовать зависимость между длиной окружности и диаметром;</w:t>
      </w:r>
    </w:p>
    <w:p w:rsidR="00CD5358" w:rsidRPr="00CD5358" w:rsidRDefault="00CD5358" w:rsidP="00CD5358">
      <w:pPr>
        <w:pStyle w:val="a8"/>
        <w:rPr>
          <w:rFonts w:ascii="Times New Roman" w:hAnsi="Times New Roman"/>
          <w:i/>
          <w:sz w:val="28"/>
        </w:rPr>
      </w:pPr>
      <w:r w:rsidRPr="00CD5358">
        <w:rPr>
          <w:rFonts w:ascii="Times New Roman" w:hAnsi="Times New Roman"/>
          <w:sz w:val="28"/>
        </w:rPr>
        <w:t>- применить формулу длины окружности для решения задач</w:t>
      </w:r>
      <w:r w:rsidRPr="00CD5358">
        <w:rPr>
          <w:rFonts w:ascii="Times New Roman" w:hAnsi="Times New Roman"/>
          <w:i/>
          <w:sz w:val="28"/>
        </w:rPr>
        <w:t>.</w:t>
      </w:r>
    </w:p>
    <w:p w:rsidR="00CD5358" w:rsidRPr="00CD5358" w:rsidRDefault="00CD5358" w:rsidP="00CD5358">
      <w:pPr>
        <w:pStyle w:val="a8"/>
        <w:rPr>
          <w:rFonts w:ascii="Times New Roman" w:hAnsi="Times New Roman"/>
          <w:i/>
          <w:sz w:val="28"/>
        </w:rPr>
      </w:pPr>
      <w:r w:rsidRPr="00CD5358">
        <w:rPr>
          <w:rFonts w:ascii="Times New Roman" w:hAnsi="Times New Roman"/>
          <w:i/>
          <w:sz w:val="28"/>
        </w:rPr>
        <w:t>2. Развивающие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Учитель: Создавать условия для развития исследовательских навыков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Учащиеся: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- Уметь анализировать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- Уметь делать вывод</w:t>
      </w:r>
    </w:p>
    <w:p w:rsidR="00CD5358" w:rsidRPr="00CD535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sz w:val="28"/>
        </w:rPr>
        <w:t>- Уметь формулировать проблему</w:t>
      </w:r>
    </w:p>
    <w:p w:rsidR="00CD5358" w:rsidRPr="00CD5358" w:rsidRDefault="00CD5358" w:rsidP="00CD5358">
      <w:pPr>
        <w:pStyle w:val="a8"/>
        <w:rPr>
          <w:rFonts w:ascii="Times New Roman" w:hAnsi="Times New Roman"/>
          <w:i/>
          <w:sz w:val="28"/>
        </w:rPr>
      </w:pPr>
      <w:r w:rsidRPr="00CD5358">
        <w:rPr>
          <w:rFonts w:ascii="Times New Roman" w:hAnsi="Times New Roman"/>
          <w:i/>
          <w:sz w:val="28"/>
        </w:rPr>
        <w:t>3. Воспитательные:</w:t>
      </w:r>
    </w:p>
    <w:p w:rsidR="00660C88" w:rsidRDefault="00CD5358" w:rsidP="00CD5358">
      <w:pPr>
        <w:pStyle w:val="a8"/>
        <w:rPr>
          <w:rFonts w:ascii="Times New Roman" w:hAnsi="Times New Roman"/>
          <w:sz w:val="28"/>
        </w:rPr>
      </w:pPr>
      <w:r w:rsidRPr="00CD5358">
        <w:rPr>
          <w:rFonts w:ascii="Times New Roman" w:hAnsi="Times New Roman"/>
          <w:i/>
          <w:sz w:val="28"/>
        </w:rPr>
        <w:t xml:space="preserve">- </w:t>
      </w:r>
      <w:r w:rsidRPr="00CD5358">
        <w:rPr>
          <w:rFonts w:ascii="Times New Roman" w:hAnsi="Times New Roman"/>
          <w:sz w:val="28"/>
        </w:rPr>
        <w:t>воспитывать доброжелательное отношение друг к другу, развива</w:t>
      </w:r>
      <w:r>
        <w:rPr>
          <w:rFonts w:ascii="Times New Roman" w:hAnsi="Times New Roman"/>
          <w:sz w:val="28"/>
        </w:rPr>
        <w:t>ть умение выслушать, понять</w:t>
      </w:r>
    </w:p>
    <w:p w:rsidR="00653932" w:rsidRPr="00653932" w:rsidRDefault="00653932" w:rsidP="00653932">
      <w:pPr>
        <w:pStyle w:val="a8"/>
        <w:rPr>
          <w:rFonts w:ascii="Times New Roman" w:hAnsi="Times New Roman"/>
          <w:sz w:val="28"/>
        </w:rPr>
      </w:pPr>
    </w:p>
    <w:p w:rsidR="00CD5358" w:rsidRDefault="00E40454" w:rsidP="006336CE">
      <w:pPr>
        <w:spacing w:after="0"/>
        <w:rPr>
          <w:rFonts w:ascii="Times New Roman" w:hAnsi="Times New Roman"/>
          <w:b/>
          <w:sz w:val="28"/>
          <w:szCs w:val="28"/>
        </w:rPr>
      </w:pPr>
      <w:r w:rsidRPr="00F00DF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CD5358" w:rsidRDefault="00CD5358" w:rsidP="006336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5358" w:rsidRDefault="00CD5358" w:rsidP="00CD53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36CE" w:rsidRPr="00C36B87" w:rsidRDefault="00E40454" w:rsidP="00CD53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6B87">
        <w:rPr>
          <w:rFonts w:ascii="Times New Roman" w:hAnsi="Times New Roman"/>
          <w:sz w:val="28"/>
          <w:szCs w:val="28"/>
        </w:rPr>
        <w:lastRenderedPageBreak/>
        <w:t>Планируемые образовательные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  <w:gridCol w:w="3139"/>
      </w:tblGrid>
      <w:tr w:rsidR="00E40454" w:rsidRPr="00F00DFF" w:rsidTr="00C36B87">
        <w:trPr>
          <w:trHeight w:val="478"/>
        </w:trPr>
        <w:tc>
          <w:tcPr>
            <w:tcW w:w="15694" w:type="dxa"/>
            <w:gridSpan w:val="5"/>
            <w:vAlign w:val="center"/>
          </w:tcPr>
          <w:p w:rsidR="00E40454" w:rsidRPr="00C36B87" w:rsidRDefault="00E40454" w:rsidP="00C3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Универсальные учебные действия</w:t>
            </w:r>
          </w:p>
        </w:tc>
      </w:tr>
      <w:tr w:rsidR="00E40454" w:rsidRPr="00F00DFF" w:rsidTr="00C36B87">
        <w:tc>
          <w:tcPr>
            <w:tcW w:w="3138" w:type="dxa"/>
            <w:vAlign w:val="center"/>
          </w:tcPr>
          <w:p w:rsidR="00E40454" w:rsidRPr="00F00DFF" w:rsidRDefault="00C36B87" w:rsidP="00C36B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Предметные знания</w:t>
            </w:r>
            <w:r w:rsidR="00E40454" w:rsidRPr="00C36B87">
              <w:rPr>
                <w:rFonts w:ascii="Times New Roman" w:hAnsi="Times New Roman"/>
                <w:sz w:val="24"/>
                <w:szCs w:val="28"/>
              </w:rPr>
              <w:t>, предметные действия</w:t>
            </w:r>
          </w:p>
        </w:tc>
        <w:tc>
          <w:tcPr>
            <w:tcW w:w="3139" w:type="dxa"/>
            <w:vAlign w:val="center"/>
          </w:tcPr>
          <w:p w:rsidR="00E40454" w:rsidRPr="00C36B87" w:rsidRDefault="00E40454" w:rsidP="00C36B8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Регулятивные</w:t>
            </w:r>
          </w:p>
        </w:tc>
        <w:tc>
          <w:tcPr>
            <w:tcW w:w="3139" w:type="dxa"/>
            <w:vAlign w:val="center"/>
          </w:tcPr>
          <w:p w:rsidR="00E40454" w:rsidRPr="00C36B87" w:rsidRDefault="00E40454" w:rsidP="00C3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Познавательные</w:t>
            </w:r>
          </w:p>
        </w:tc>
        <w:tc>
          <w:tcPr>
            <w:tcW w:w="3139" w:type="dxa"/>
            <w:vAlign w:val="center"/>
          </w:tcPr>
          <w:p w:rsidR="00E40454" w:rsidRPr="00C36B87" w:rsidRDefault="00E40454" w:rsidP="00C36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Коммуникативные</w:t>
            </w:r>
          </w:p>
        </w:tc>
        <w:tc>
          <w:tcPr>
            <w:tcW w:w="3139" w:type="dxa"/>
            <w:vAlign w:val="center"/>
          </w:tcPr>
          <w:p w:rsidR="00E40454" w:rsidRPr="00C36B87" w:rsidRDefault="00E40454" w:rsidP="00C36B8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36B87">
              <w:rPr>
                <w:rFonts w:ascii="Times New Roman" w:hAnsi="Times New Roman"/>
                <w:sz w:val="24"/>
                <w:szCs w:val="28"/>
              </w:rPr>
              <w:t>Личностные</w:t>
            </w:r>
          </w:p>
        </w:tc>
      </w:tr>
      <w:tr w:rsidR="00E40454" w:rsidRPr="00F00DFF" w:rsidTr="00E40454">
        <w:tc>
          <w:tcPr>
            <w:tcW w:w="3138" w:type="dxa"/>
          </w:tcPr>
          <w:p w:rsidR="00E40454" w:rsidRPr="00F00DFF" w:rsidRDefault="007D32B0" w:rsidP="007D32B0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7D32B0">
              <w:rPr>
                <w:rFonts w:ascii="Times New Roman" w:hAnsi="Times New Roman"/>
                <w:sz w:val="24"/>
              </w:rPr>
              <w:t>Знакомство с формулами длины окружности, формировани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7D32B0">
              <w:rPr>
                <w:rFonts w:ascii="Times New Roman" w:hAnsi="Times New Roman"/>
                <w:sz w:val="24"/>
              </w:rPr>
              <w:t xml:space="preserve"> умения решать текстовые задачи алгебраическим способом, приобретение опыта вычисления длины окружности, формирование умения выполнять числовые подстановки в буквенные стороны и находить значения величины, для которой составлена формула, выражать из формулы одну величину через другую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139" w:type="dxa"/>
          </w:tcPr>
          <w:p w:rsidR="00E40454" w:rsidRPr="00660C88" w:rsidRDefault="00660C88" w:rsidP="00660C88">
            <w:pPr>
              <w:pStyle w:val="a8"/>
              <w:rPr>
                <w:rFonts w:ascii="Times New Roman" w:hAnsi="Times New Roman"/>
                <w:sz w:val="24"/>
              </w:rPr>
            </w:pPr>
            <w:r w:rsidRPr="00660C88">
              <w:rPr>
                <w:rFonts w:ascii="Times New Roman" w:hAnsi="Times New Roman"/>
                <w:sz w:val="24"/>
                <w:shd w:val="clear" w:color="auto" w:fill="FFFFFF"/>
              </w:rPr>
              <w:t>Формировать умения планировать свою деятельность при решении задач, понимать смысл поставленной задачи, уметь проверять результаты вычислений, адекватно воспринимать указания на ошибки и исправлять найденные ошибки, применение самоконтроля при решении учебных задач</w:t>
            </w:r>
          </w:p>
          <w:p w:rsidR="00E40454" w:rsidRPr="00F00DFF" w:rsidRDefault="00E40454" w:rsidP="006336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40454" w:rsidRDefault="00E40454" w:rsidP="006336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40454" w:rsidRPr="00F00DFF" w:rsidRDefault="00E40454" w:rsidP="006336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E40454" w:rsidRDefault="00786A34" w:rsidP="00786A34">
            <w:pPr>
              <w:pStyle w:val="c6"/>
              <w:spacing w:before="0" w:after="0" w:line="240" w:lineRule="auto"/>
              <w:jc w:val="both"/>
              <w:rPr>
                <w:rStyle w:val="c17"/>
                <w:szCs w:val="28"/>
              </w:rPr>
            </w:pPr>
            <w:r w:rsidRPr="00786A34">
              <w:rPr>
                <w:rStyle w:val="c17"/>
                <w:szCs w:val="28"/>
              </w:rPr>
              <w:t>развивать умения знаково-символического моделирования; на основе анализа делать выводы</w:t>
            </w:r>
            <w:r>
              <w:rPr>
                <w:rStyle w:val="c17"/>
                <w:szCs w:val="28"/>
              </w:rPr>
              <w:t>;</w:t>
            </w:r>
          </w:p>
          <w:p w:rsidR="00786A34" w:rsidRPr="00786A34" w:rsidRDefault="00786A34" w:rsidP="00786A34">
            <w:pPr>
              <w:pStyle w:val="c6"/>
              <w:spacing w:before="0" w:after="0" w:line="240" w:lineRule="auto"/>
              <w:jc w:val="both"/>
              <w:rPr>
                <w:szCs w:val="28"/>
              </w:rPr>
            </w:pPr>
            <w:r>
              <w:t>приобретение опыта самостоятельного поиска и анализа информации путем практических действий, развитие мышления и внимания учащихся</w:t>
            </w:r>
          </w:p>
        </w:tc>
        <w:tc>
          <w:tcPr>
            <w:tcW w:w="3139" w:type="dxa"/>
          </w:tcPr>
          <w:p w:rsidR="00786A34" w:rsidRPr="00786A34" w:rsidRDefault="00786A34" w:rsidP="00786A34">
            <w:pPr>
              <w:pStyle w:val="c18"/>
              <w:spacing w:before="0" w:after="0" w:line="240" w:lineRule="auto"/>
              <w:jc w:val="both"/>
              <w:rPr>
                <w:rStyle w:val="c17"/>
                <w:szCs w:val="28"/>
              </w:rPr>
            </w:pPr>
            <w:r>
              <w:rPr>
                <w:rStyle w:val="c17"/>
                <w:szCs w:val="28"/>
              </w:rPr>
              <w:t>Р</w:t>
            </w:r>
            <w:r w:rsidRPr="00786A34">
              <w:rPr>
                <w:rStyle w:val="c17"/>
                <w:szCs w:val="28"/>
              </w:rPr>
              <w:t>азвивать умение слушать и понимать других;</w:t>
            </w:r>
            <w:r w:rsidRPr="00786A34">
              <w:rPr>
                <w:szCs w:val="28"/>
              </w:rPr>
              <w:t xml:space="preserve"> </w:t>
            </w:r>
            <w:r>
              <w:rPr>
                <w:rStyle w:val="c17"/>
                <w:szCs w:val="28"/>
              </w:rPr>
              <w:t>р</w:t>
            </w:r>
            <w:r w:rsidRPr="00786A34">
              <w:rPr>
                <w:rStyle w:val="c17"/>
                <w:szCs w:val="28"/>
              </w:rPr>
              <w:t>азвивать умение строить речевое высказывание в соответствии с поставленными задачами;</w:t>
            </w:r>
            <w:r w:rsidRPr="00786A34">
              <w:rPr>
                <w:rStyle w:val="c17"/>
                <w:b/>
                <w:bCs/>
                <w:szCs w:val="28"/>
              </w:rPr>
              <w:t xml:space="preserve"> </w:t>
            </w:r>
          </w:p>
          <w:p w:rsidR="00E40454" w:rsidRPr="00786A34" w:rsidRDefault="00786A34" w:rsidP="00786A34">
            <w:pPr>
              <w:pStyle w:val="c18"/>
              <w:spacing w:before="0" w:after="0" w:line="240" w:lineRule="auto"/>
              <w:jc w:val="both"/>
              <w:rPr>
                <w:szCs w:val="28"/>
              </w:rPr>
            </w:pPr>
            <w:r w:rsidRPr="00786A34">
              <w:rPr>
                <w:rStyle w:val="c17"/>
                <w:szCs w:val="28"/>
              </w:rPr>
              <w:t>развивать умение оформлять свои мысли в устной и письменной форме; развивать умение работать в паре, в группе</w:t>
            </w:r>
          </w:p>
        </w:tc>
        <w:tc>
          <w:tcPr>
            <w:tcW w:w="3139" w:type="dxa"/>
          </w:tcPr>
          <w:p w:rsidR="00B57018" w:rsidRPr="00B57018" w:rsidRDefault="00B57018" w:rsidP="00B57018">
            <w:pPr>
              <w:pStyle w:val="a8"/>
              <w:rPr>
                <w:rFonts w:ascii="Times New Roman" w:hAnsi="Times New Roman"/>
                <w:sz w:val="24"/>
              </w:rPr>
            </w:pPr>
            <w:r w:rsidRPr="00B57018">
              <w:rPr>
                <w:rFonts w:ascii="Times New Roman" w:hAnsi="Times New Roman"/>
                <w:sz w:val="24"/>
              </w:rPr>
              <w:t xml:space="preserve">создание положительного эмоционального настроя на изучение математики; </w:t>
            </w:r>
          </w:p>
          <w:p w:rsidR="00B57018" w:rsidRPr="00B57018" w:rsidRDefault="00B57018" w:rsidP="00B57018">
            <w:pPr>
              <w:pStyle w:val="a8"/>
              <w:rPr>
                <w:rFonts w:ascii="Times New Roman" w:hAnsi="Times New Roman"/>
                <w:sz w:val="24"/>
              </w:rPr>
            </w:pPr>
            <w:r w:rsidRPr="00B57018">
              <w:rPr>
                <w:rFonts w:ascii="Times New Roman" w:hAnsi="Times New Roman"/>
                <w:sz w:val="24"/>
              </w:rPr>
              <w:t xml:space="preserve">развитие чувства уважения к одноклассникам; </w:t>
            </w:r>
          </w:p>
          <w:p w:rsidR="00E40454" w:rsidRPr="00F00DFF" w:rsidRDefault="00B57018" w:rsidP="00B5701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57018">
              <w:rPr>
                <w:rFonts w:ascii="Times New Roman" w:hAnsi="Times New Roman"/>
                <w:sz w:val="24"/>
              </w:rPr>
              <w:t>воспитание качеств личности: толерантности, ответственности</w:t>
            </w:r>
            <w:r>
              <w:t xml:space="preserve">; </w:t>
            </w:r>
            <w:r w:rsidR="00A33873">
              <w:rPr>
                <w:rFonts w:ascii="Times New Roman" w:hAnsi="Times New Roman"/>
                <w:sz w:val="24"/>
              </w:rPr>
              <w:t>умение работать в</w:t>
            </w:r>
            <w:r w:rsidRPr="00653932">
              <w:rPr>
                <w:rFonts w:ascii="Times New Roman" w:hAnsi="Times New Roman"/>
                <w:sz w:val="24"/>
              </w:rPr>
              <w:t xml:space="preserve"> группах, парах, объективно оценивать свою работу и деятельность</w:t>
            </w:r>
          </w:p>
        </w:tc>
      </w:tr>
    </w:tbl>
    <w:p w:rsidR="006336CE" w:rsidRDefault="006336CE" w:rsidP="006336C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67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823"/>
        <w:gridCol w:w="2121"/>
        <w:gridCol w:w="1641"/>
        <w:gridCol w:w="3214"/>
        <w:gridCol w:w="2887"/>
        <w:gridCol w:w="2131"/>
        <w:gridCol w:w="1862"/>
      </w:tblGrid>
      <w:tr w:rsidR="00F00DFF" w:rsidTr="00635C40">
        <w:tc>
          <w:tcPr>
            <w:tcW w:w="156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DFF" w:rsidRDefault="00F00DFF" w:rsidP="00660C8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        </w:t>
            </w:r>
            <w:r w:rsidRPr="00C36B87">
              <w:rPr>
                <w:rFonts w:ascii="Times New Roman" w:hAnsi="Times New Roman"/>
                <w:sz w:val="24"/>
              </w:rPr>
              <w:t>ХОД урока</w:t>
            </w:r>
          </w:p>
        </w:tc>
      </w:tr>
      <w:tr w:rsidR="00F00DFF" w:rsidTr="00635C40"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Этап урока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Формы организации деятельности учащихся</w:t>
            </w:r>
          </w:p>
        </w:tc>
        <w:tc>
          <w:tcPr>
            <w:tcW w:w="3214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Результат взаимодействия учителя и учащихся по достижению планируемых результатов урока.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:rsidR="00F00DFF" w:rsidRPr="00C36B87" w:rsidRDefault="00F00DFF" w:rsidP="00C36B87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6B87">
              <w:rPr>
                <w:rFonts w:ascii="Times New Roman" w:hAnsi="Times New Roman"/>
                <w:sz w:val="24"/>
              </w:rPr>
              <w:t>Диагностика достижения планируемых результатов урока</w:t>
            </w:r>
          </w:p>
        </w:tc>
      </w:tr>
      <w:tr w:rsidR="007D32B0" w:rsidTr="00635C40">
        <w:tc>
          <w:tcPr>
            <w:tcW w:w="1823" w:type="dxa"/>
          </w:tcPr>
          <w:p w:rsidR="007D32B0" w:rsidRDefault="007D32B0" w:rsidP="007D32B0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7D32B0" w:rsidRPr="00133CE2" w:rsidRDefault="007D32B0" w:rsidP="007D32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</w:rPr>
              <w:t>.  Самоопределение к деятельности</w:t>
            </w:r>
          </w:p>
          <w:p w:rsidR="007D32B0" w:rsidRDefault="00100CBE" w:rsidP="007D32B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(мотивация)</w:t>
            </w:r>
          </w:p>
          <w:p w:rsidR="007D32B0" w:rsidRDefault="007D32B0" w:rsidP="007D32B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</w:tcPr>
          <w:p w:rsidR="007454D6" w:rsidRDefault="007D32B0" w:rsidP="007454D6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00CBE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Создать благопри-ятный психологический настрой на работу</w:t>
            </w:r>
            <w:r w:rsidR="007454D6" w:rsidRPr="00100CBE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7454D6" w:rsidRPr="00133CE2">
              <w:rPr>
                <w:rFonts w:ascii="Times New Roman" w:hAnsi="Times New Roman"/>
                <w:bCs/>
                <w:sz w:val="24"/>
              </w:rPr>
              <w:t xml:space="preserve"> Включение детей </w:t>
            </w:r>
            <w:r w:rsidR="007454D6" w:rsidRPr="00133CE2">
              <w:rPr>
                <w:rFonts w:ascii="Times New Roman" w:hAnsi="Times New Roman"/>
                <w:bCs/>
                <w:sz w:val="24"/>
              </w:rPr>
              <w:lastRenderedPageBreak/>
              <w:t>в деятельность на личностно-значимом уровне.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641" w:type="dxa"/>
          </w:tcPr>
          <w:p w:rsidR="007D32B0" w:rsidRDefault="00653932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3214" w:type="dxa"/>
            <w:vAlign w:val="center"/>
          </w:tcPr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Ну-ка, проверь дружок,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Ты готов начать урок?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Всё ль на месте, 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Всё ль в порядке,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Ручка, книжка и тетрадка?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Все ли правильно сидят?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lastRenderedPageBreak/>
              <w:t>Все ль внимательно глядят?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Каждый хочет получать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Толька лишь оценку 5.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887" w:type="dxa"/>
          </w:tcPr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lastRenderedPageBreak/>
              <w:t>Рассаживаются на свои места, включаются в деловой ритм урока. Записывают в тетрадь дату и тему урока.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69171D">
              <w:rPr>
                <w:rFonts w:cs="Times New Roman"/>
                <w:bCs/>
                <w:i/>
                <w:noProof/>
                <w:sz w:val="24"/>
                <w:szCs w:val="24"/>
              </w:rPr>
              <w:lastRenderedPageBreak/>
              <w:t>Личностные: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самоопределение;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69171D">
              <w:rPr>
                <w:rFonts w:cs="Times New Roman"/>
                <w:bCs/>
                <w:i/>
                <w:noProof/>
                <w:sz w:val="24"/>
                <w:szCs w:val="24"/>
              </w:rPr>
              <w:t>регулятивные</w:t>
            </w:r>
            <w:r>
              <w:rPr>
                <w:rFonts w:cs="Times New Roman"/>
                <w:noProof/>
                <w:sz w:val="24"/>
                <w:szCs w:val="24"/>
              </w:rPr>
              <w:t>: целеполагание;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69171D">
              <w:rPr>
                <w:rFonts w:cs="Times New Roman"/>
                <w:bCs/>
                <w:i/>
                <w:noProof/>
                <w:sz w:val="24"/>
                <w:szCs w:val="24"/>
              </w:rPr>
              <w:t>коммуникативные</w:t>
            </w:r>
            <w:r w:rsidRPr="0069171D">
              <w:rPr>
                <w:rFonts w:cs="Times New Roman"/>
                <w:i/>
                <w:noProof/>
                <w:sz w:val="24"/>
                <w:szCs w:val="24"/>
              </w:rPr>
              <w:t>: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планирование учебного сотрудничества с учителем и сверстниками</w:t>
            </w:r>
          </w:p>
        </w:tc>
        <w:tc>
          <w:tcPr>
            <w:tcW w:w="2131" w:type="dxa"/>
            <w:vAlign w:val="center"/>
          </w:tcPr>
          <w:p w:rsidR="00653932" w:rsidRPr="00653932" w:rsidRDefault="00653932" w:rsidP="0065393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53932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Демонстрируют готовность к уроку.</w:t>
            </w:r>
          </w:p>
          <w:p w:rsidR="00653932" w:rsidRPr="003B4040" w:rsidRDefault="00653932" w:rsidP="00653932">
            <w:pPr>
              <w:pStyle w:val="a8"/>
              <w:rPr>
                <w:sz w:val="28"/>
              </w:rPr>
            </w:pPr>
            <w:r w:rsidRPr="00653932">
              <w:rPr>
                <w:rFonts w:ascii="Times New Roman" w:hAnsi="Times New Roman"/>
                <w:sz w:val="24"/>
                <w:szCs w:val="24"/>
              </w:rPr>
              <w:t>Эмоционально настраиваются на урок</w:t>
            </w:r>
            <w:r w:rsidRPr="003B4040">
              <w:rPr>
                <w:sz w:val="28"/>
              </w:rPr>
              <w:t>.</w:t>
            </w:r>
          </w:p>
          <w:p w:rsidR="007D32B0" w:rsidRDefault="007D32B0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862" w:type="dxa"/>
          </w:tcPr>
          <w:p w:rsidR="007D32B0" w:rsidRDefault="00653932" w:rsidP="007D32B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lastRenderedPageBreak/>
              <w:t>Наблюдение за организацией учащимися рабочего места.</w:t>
            </w:r>
          </w:p>
        </w:tc>
      </w:tr>
      <w:tr w:rsidR="00653932" w:rsidTr="00635C40">
        <w:tc>
          <w:tcPr>
            <w:tcW w:w="1823" w:type="dxa"/>
          </w:tcPr>
          <w:p w:rsidR="00B42491" w:rsidRPr="00687FC8" w:rsidRDefault="00B42491" w:rsidP="007454D6">
            <w:pPr>
              <w:pStyle w:val="1"/>
              <w:rPr>
                <w:sz w:val="24"/>
              </w:rPr>
            </w:pPr>
          </w:p>
          <w:p w:rsidR="00653932" w:rsidRPr="00133CE2" w:rsidRDefault="00653932" w:rsidP="007454D6">
            <w:pPr>
              <w:pStyle w:val="1"/>
              <w:rPr>
                <w:sz w:val="24"/>
              </w:rPr>
            </w:pPr>
            <w:r w:rsidRPr="00133CE2">
              <w:rPr>
                <w:sz w:val="24"/>
                <w:lang w:val="en-US"/>
              </w:rPr>
              <w:t>II</w:t>
            </w:r>
            <w:r w:rsidRPr="00133CE2">
              <w:rPr>
                <w:sz w:val="24"/>
              </w:rPr>
              <w:t xml:space="preserve">. </w:t>
            </w:r>
            <w:r w:rsidR="007454D6">
              <w:rPr>
                <w:sz w:val="24"/>
              </w:rPr>
              <w:t>Формулирование темы и цели урока</w:t>
            </w:r>
          </w:p>
          <w:p w:rsidR="00653932" w:rsidRDefault="00653932" w:rsidP="00A338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</w:tcPr>
          <w:p w:rsidR="00653932" w:rsidRPr="00100CBE" w:rsidRDefault="007454D6" w:rsidP="007454D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00CBE">
              <w:rPr>
                <w:rFonts w:ascii="Times New Roman" w:hAnsi="Times New Roman"/>
                <w:noProof/>
                <w:sz w:val="24"/>
                <w:szCs w:val="24"/>
              </w:rPr>
              <w:t xml:space="preserve">Сформулировать </w:t>
            </w:r>
            <w:r w:rsidR="00F46C73">
              <w:rPr>
                <w:rFonts w:ascii="Times New Roman" w:hAnsi="Times New Roman"/>
                <w:noProof/>
                <w:sz w:val="24"/>
                <w:szCs w:val="24"/>
              </w:rPr>
              <w:t xml:space="preserve">тему, </w:t>
            </w:r>
            <w:r w:rsidRPr="00100CBE">
              <w:rPr>
                <w:rFonts w:ascii="Times New Roman" w:hAnsi="Times New Roman"/>
                <w:noProof/>
                <w:sz w:val="24"/>
                <w:szCs w:val="24"/>
              </w:rPr>
              <w:t>цели и задачи урока.</w:t>
            </w:r>
          </w:p>
        </w:tc>
        <w:tc>
          <w:tcPr>
            <w:tcW w:w="1641" w:type="dxa"/>
          </w:tcPr>
          <w:p w:rsidR="00653932" w:rsidRDefault="00100CBE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фронтальная</w:t>
            </w:r>
          </w:p>
        </w:tc>
        <w:tc>
          <w:tcPr>
            <w:tcW w:w="3214" w:type="dxa"/>
            <w:vAlign w:val="center"/>
          </w:tcPr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szCs w:val="22"/>
              </w:rPr>
              <w:t xml:space="preserve">Математика – наука древняя, интересная и полезная. Сегодня мы с вами в очередной раз убедимся в этом, и очень хочется, чтобы каждый из вас для себя сделал хотя бы небольшое, но открытие.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szCs w:val="22"/>
              </w:rPr>
              <w:t xml:space="preserve">Название нашей темы урока состоит из двух слов. Отгадайте загадку, и вы узнаете одно слово темы.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i/>
                <w:iCs/>
                <w:szCs w:val="22"/>
              </w:rPr>
              <w:t xml:space="preserve">Если видишь солнце в небе,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i/>
                <w:iCs/>
                <w:szCs w:val="22"/>
              </w:rPr>
              <w:t xml:space="preserve">или чашку с молоком,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i/>
                <w:iCs/>
                <w:szCs w:val="22"/>
              </w:rPr>
              <w:t xml:space="preserve">Видишь бублик или обруч,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i/>
                <w:iCs/>
                <w:szCs w:val="22"/>
              </w:rPr>
              <w:t xml:space="preserve">слышишь сказку с колобком,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i/>
                <w:iCs/>
                <w:szCs w:val="22"/>
              </w:rPr>
              <w:t xml:space="preserve">В круглом зеркале увидел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i/>
                <w:iCs/>
                <w:szCs w:val="22"/>
              </w:rPr>
              <w:t xml:space="preserve">ты сейчас свою наружность.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i/>
                <w:iCs/>
                <w:szCs w:val="22"/>
              </w:rPr>
              <w:t xml:space="preserve">И вдруг понял, что фигура </w:t>
            </w:r>
          </w:p>
          <w:p w:rsidR="00804EA8" w:rsidRDefault="00804EA8" w:rsidP="00804EA8">
            <w:pPr>
              <w:pStyle w:val="1"/>
              <w:rPr>
                <w:b/>
                <w:bCs/>
                <w:i/>
                <w:iCs/>
                <w:sz w:val="22"/>
                <w:szCs w:val="22"/>
              </w:rPr>
            </w:pPr>
            <w:r w:rsidRPr="00100CBE">
              <w:rPr>
                <w:i/>
                <w:iCs/>
                <w:sz w:val="24"/>
                <w:szCs w:val="22"/>
              </w:rPr>
              <w:t xml:space="preserve">называется </w:t>
            </w:r>
            <w:r w:rsidRPr="00100CBE">
              <w:rPr>
                <w:b/>
                <w:bCs/>
                <w:i/>
                <w:iCs/>
                <w:sz w:val="24"/>
                <w:szCs w:val="22"/>
              </w:rPr>
              <w:t>окружность.</w:t>
            </w:r>
          </w:p>
          <w:p w:rsidR="00804EA8" w:rsidRDefault="00804EA8" w:rsidP="00804EA8">
            <w:pPr>
              <w:pStyle w:val="1"/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szCs w:val="22"/>
              </w:rPr>
              <w:t xml:space="preserve">другое слово вы узнаете, выполнив самостоятельно первое задания на ваших карточках: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szCs w:val="22"/>
              </w:rPr>
              <w:t xml:space="preserve">Округлите число до заданного разряда, из предложенных вариантов выберете правильный ответ, </w:t>
            </w:r>
          </w:p>
          <w:p w:rsidR="00804EA8" w:rsidRPr="00100CBE" w:rsidRDefault="00804EA8" w:rsidP="00804EA8">
            <w:pPr>
              <w:pStyle w:val="Default"/>
              <w:rPr>
                <w:szCs w:val="22"/>
              </w:rPr>
            </w:pPr>
            <w:r w:rsidRPr="00100CBE">
              <w:rPr>
                <w:szCs w:val="22"/>
              </w:rPr>
              <w:lastRenderedPageBreak/>
              <w:t xml:space="preserve">каждому числу поставлена в соответствие буква, из букв вы составите слово. </w:t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 w:rsidRPr="00100CBE">
              <w:rPr>
                <w:szCs w:val="22"/>
              </w:rPr>
              <w:t xml:space="preserve">Округлите число 3,1415926 </w:t>
            </w:r>
            <w:r>
              <w:rPr>
                <w:b/>
                <w:bCs/>
                <w:sz w:val="22"/>
                <w:szCs w:val="22"/>
              </w:rPr>
              <w:t xml:space="preserve">1 ЗАДАНИЕ: </w:t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до целых - _______ </w:t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до десятых - _______ </w:t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до сотых - _______ </w:t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4) до тысячных - _______ </w:t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5) до десятитысячных - ______ </w:t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68805" cy="7747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(длина) </w:t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Итак, какая тема нашего урока? </w:t>
            </w:r>
          </w:p>
          <w:p w:rsidR="00804EA8" w:rsidRDefault="00804EA8" w:rsidP="00804E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Правильно, тема нашего урока «Длина окружности» </w:t>
            </w:r>
          </w:p>
          <w:p w:rsidR="00804EA8" w:rsidRDefault="00804EA8" w:rsidP="00804EA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Откройте тетради, запишите число и тему урока: «Длина окружности» </w:t>
            </w:r>
          </w:p>
          <w:p w:rsidR="00100CBE" w:rsidRDefault="00100CBE" w:rsidP="00804EA8">
            <w:pPr>
              <w:pStyle w:val="1"/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</w:p>
          <w:p w:rsidR="00804EA8" w:rsidRDefault="00653932" w:rsidP="00653932">
            <w:pPr>
              <w:pStyle w:val="1"/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  <w:t>- Ребята, г</w:t>
            </w:r>
            <w:r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  <w:t xml:space="preserve">де в жизни мы встречаемся с формами, дающими представление </w:t>
            </w:r>
          </w:p>
          <w:p w:rsidR="00653932" w:rsidRDefault="00653932" w:rsidP="00653932">
            <w:pPr>
              <w:pStyle w:val="1"/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  <w:t>об окружности?</w:t>
            </w:r>
          </w:p>
          <w:p w:rsidR="00653932" w:rsidRDefault="00653932" w:rsidP="00653932">
            <w:pPr>
              <w:pStyle w:val="1"/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  <w:t>- </w:t>
            </w:r>
            <w:r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  <w:t>А можем мы измерить, например, длину бордюра круглой клумбы или длину границы цирковой арены?</w:t>
            </w:r>
          </w:p>
          <w:p w:rsidR="00653932" w:rsidRDefault="00653932" w:rsidP="00653932">
            <w:pPr>
              <w:pStyle w:val="1"/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  <w:t>- Как?</w:t>
            </w:r>
            <w:r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  <w:t> </w:t>
            </w:r>
          </w:p>
          <w:p w:rsidR="00F46C73" w:rsidRDefault="00F46C73" w:rsidP="00653932">
            <w:pPr>
              <w:pStyle w:val="1"/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  <w:t>Всегда ли этот способ удобен?</w:t>
            </w:r>
          </w:p>
          <w:p w:rsidR="00B42491" w:rsidRDefault="00B42491" w:rsidP="00653932">
            <w:pPr>
              <w:pStyle w:val="1"/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cs="Times New Roman"/>
                <w:noProof/>
                <w:sz w:val="24"/>
                <w:szCs w:val="24"/>
                <w:shd w:val="clear" w:color="auto" w:fill="FFFFFF"/>
              </w:rPr>
              <w:t>Давайте сформулируем цели нашего урока. Продолжите предложения</w:t>
            </w:r>
          </w:p>
          <w:p w:rsidR="00B42491" w:rsidRDefault="00653932" w:rsidP="00653932">
            <w:pPr>
              <w:pStyle w:val="1"/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  <w:t>-</w:t>
            </w:r>
          </w:p>
          <w:p w:rsidR="00B42491" w:rsidRPr="00B42491" w:rsidRDefault="00B42491" w:rsidP="00B42491">
            <w:pPr>
              <w:pStyle w:val="Default"/>
              <w:rPr>
                <w:szCs w:val="22"/>
              </w:rPr>
            </w:pPr>
            <w:r w:rsidRPr="00B42491">
              <w:rPr>
                <w:szCs w:val="22"/>
              </w:rPr>
              <w:t xml:space="preserve">Сегодня мы должны: </w:t>
            </w:r>
          </w:p>
          <w:p w:rsidR="00B42491" w:rsidRPr="00B42491" w:rsidRDefault="00B42491" w:rsidP="00B42491">
            <w:pPr>
              <w:pStyle w:val="Default"/>
              <w:rPr>
                <w:szCs w:val="22"/>
              </w:rPr>
            </w:pPr>
            <w:r w:rsidRPr="00B42491">
              <w:rPr>
                <w:szCs w:val="22"/>
              </w:rPr>
              <w:lastRenderedPageBreak/>
              <w:t xml:space="preserve">1. Повторить…. (основные понятия темы «Окружность»). </w:t>
            </w:r>
          </w:p>
          <w:p w:rsidR="00B42491" w:rsidRPr="00B42491" w:rsidRDefault="00B42491" w:rsidP="00B42491">
            <w:pPr>
              <w:pStyle w:val="Default"/>
              <w:rPr>
                <w:szCs w:val="22"/>
              </w:rPr>
            </w:pPr>
            <w:r w:rsidRPr="00B42491">
              <w:rPr>
                <w:szCs w:val="22"/>
              </w:rPr>
              <w:t xml:space="preserve">2. Узнать …… (как найти универсальный способ для вычисления длины окружности). </w:t>
            </w:r>
          </w:p>
          <w:p w:rsidR="00B42491" w:rsidRPr="00B42491" w:rsidRDefault="00B42491" w:rsidP="00B42491">
            <w:pPr>
              <w:pStyle w:val="Default"/>
              <w:rPr>
                <w:szCs w:val="22"/>
              </w:rPr>
            </w:pPr>
            <w:r w:rsidRPr="00B42491">
              <w:rPr>
                <w:szCs w:val="22"/>
              </w:rPr>
              <w:t xml:space="preserve">3. Закрепить ……. (применять новые знания при решении задач). </w:t>
            </w:r>
          </w:p>
          <w:p w:rsidR="00653932" w:rsidRDefault="00653932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2887" w:type="dxa"/>
          </w:tcPr>
          <w:p w:rsidR="00804EA8" w:rsidRPr="00100CBE" w:rsidRDefault="00100CBE" w:rsidP="00653932">
            <w:pPr>
              <w:pStyle w:val="1"/>
              <w:rPr>
                <w:rFonts w:cs="Times New Roman"/>
                <w:i/>
                <w:noProof/>
                <w:sz w:val="24"/>
                <w:szCs w:val="24"/>
              </w:rPr>
            </w:pPr>
            <w:r w:rsidRPr="00100CBE">
              <w:rPr>
                <w:i/>
                <w:sz w:val="24"/>
              </w:rPr>
              <w:lastRenderedPageBreak/>
              <w:t>личностные</w:t>
            </w:r>
          </w:p>
          <w:p w:rsidR="00100CBE" w:rsidRPr="00100CBE" w:rsidRDefault="00100CBE" w:rsidP="00100CBE">
            <w:pPr>
              <w:pStyle w:val="Default"/>
              <w:rPr>
                <w:szCs w:val="20"/>
              </w:rPr>
            </w:pPr>
            <w:r w:rsidRPr="00100CBE">
              <w:rPr>
                <w:szCs w:val="20"/>
              </w:rPr>
              <w:t>Осознание осваиваемого на уроке приема учебной деятельности, как ценности</w:t>
            </w:r>
          </w:p>
          <w:p w:rsidR="00804EA8" w:rsidRPr="00100CBE" w:rsidRDefault="00804EA8" w:rsidP="00100CBE">
            <w:pPr>
              <w:pStyle w:val="1"/>
              <w:rPr>
                <w:rFonts w:cs="Times New Roman"/>
                <w:noProof/>
                <w:sz w:val="32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Pr="00100CBE" w:rsidRDefault="00100CBE" w:rsidP="00653932">
            <w:pPr>
              <w:pStyle w:val="1"/>
              <w:rPr>
                <w:rFonts w:cs="Times New Roman"/>
                <w:i/>
                <w:noProof/>
                <w:sz w:val="24"/>
                <w:szCs w:val="24"/>
              </w:rPr>
            </w:pPr>
            <w:r w:rsidRPr="00100CBE">
              <w:rPr>
                <w:i/>
                <w:sz w:val="24"/>
              </w:rPr>
              <w:t>регулятивные</w:t>
            </w:r>
          </w:p>
          <w:p w:rsidR="00100CBE" w:rsidRPr="00100CBE" w:rsidRDefault="00100CBE" w:rsidP="00100CBE">
            <w:pPr>
              <w:pStyle w:val="Default"/>
              <w:rPr>
                <w:szCs w:val="20"/>
              </w:rPr>
            </w:pPr>
            <w:r w:rsidRPr="00100CBE">
              <w:rPr>
                <w:szCs w:val="20"/>
              </w:rPr>
              <w:t xml:space="preserve">Самооценка соответствия имеющихся знаний и умений заявленным требованиям </w:t>
            </w:r>
          </w:p>
          <w:p w:rsidR="00804EA8" w:rsidRPr="00100CBE" w:rsidRDefault="00804EA8" w:rsidP="00100CBE">
            <w:pPr>
              <w:pStyle w:val="1"/>
              <w:rPr>
                <w:rFonts w:cs="Times New Roman"/>
                <w:noProof/>
                <w:sz w:val="32"/>
                <w:szCs w:val="24"/>
              </w:rPr>
            </w:pPr>
          </w:p>
          <w:p w:rsidR="00804EA8" w:rsidRPr="00100CBE" w:rsidRDefault="00804EA8" w:rsidP="00653932">
            <w:pPr>
              <w:pStyle w:val="1"/>
              <w:rPr>
                <w:rFonts w:cs="Times New Roman"/>
                <w:noProof/>
                <w:sz w:val="32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Выполняют действия, анализируют полученный результат, формулируют тему урока</w:t>
            </w:r>
          </w:p>
          <w:p w:rsidR="00804EA8" w:rsidRDefault="00B42491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Записывают в тетрадь</w:t>
            </w: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04EA8" w:rsidRDefault="00804EA8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53932" w:rsidRDefault="00653932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Перечисляют предметы </w:t>
            </w:r>
          </w:p>
          <w:p w:rsidR="00653932" w:rsidRDefault="00653932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53932" w:rsidRDefault="00653932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-Да.</w:t>
            </w:r>
          </w:p>
          <w:p w:rsidR="00653932" w:rsidRDefault="00653932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53932" w:rsidRDefault="00653932" w:rsidP="00653932">
            <w:pPr>
              <w:pStyle w:val="1"/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</w:pPr>
          </w:p>
          <w:p w:rsidR="00653932" w:rsidRDefault="00653932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  <w:t>-При помощи веревки, нити, затем распрямить и измерить линейкой</w:t>
            </w:r>
          </w:p>
          <w:p w:rsidR="00653932" w:rsidRDefault="00F46C73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Нет</w:t>
            </w:r>
          </w:p>
          <w:p w:rsidR="00653932" w:rsidRDefault="00653932" w:rsidP="00653932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7454D6" w:rsidRDefault="007454D6" w:rsidP="007454D6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7454D6">
              <w:rPr>
                <w:rFonts w:cs="Times New Roman"/>
                <w:bCs/>
                <w:i/>
                <w:noProof/>
                <w:sz w:val="24"/>
                <w:szCs w:val="24"/>
              </w:rPr>
              <w:t>Коммуникативные:</w:t>
            </w:r>
            <w:r>
              <w:rPr>
                <w:rFonts w:cs="Times New Roman"/>
                <w:noProof/>
                <w:sz w:val="24"/>
                <w:szCs w:val="24"/>
              </w:rPr>
              <w:t>планирование учебного сотрудничества с учителем и сверстниками;</w:t>
            </w:r>
          </w:p>
          <w:p w:rsidR="00653932" w:rsidRDefault="007454D6" w:rsidP="007454D6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7454D6">
              <w:rPr>
                <w:rFonts w:cs="Times New Roman"/>
                <w:bCs/>
                <w:i/>
                <w:noProof/>
                <w:sz w:val="24"/>
                <w:szCs w:val="24"/>
              </w:rPr>
              <w:t>познавательные</w:t>
            </w:r>
            <w:r w:rsidRPr="007454D6">
              <w:rPr>
                <w:rFonts w:cs="Times New Roman"/>
                <w:i/>
                <w:noProof/>
                <w:sz w:val="24"/>
                <w:szCs w:val="24"/>
              </w:rPr>
              <w:t xml:space="preserve">: </w:t>
            </w:r>
            <w:r>
              <w:rPr>
                <w:rFonts w:cs="Times New Roman"/>
                <w:noProof/>
                <w:sz w:val="24"/>
                <w:szCs w:val="24"/>
              </w:rPr>
              <w:t>логические – анализ объектов с целью выделения признаков</w:t>
            </w:r>
          </w:p>
        </w:tc>
        <w:tc>
          <w:tcPr>
            <w:tcW w:w="2131" w:type="dxa"/>
            <w:vAlign w:val="center"/>
          </w:tcPr>
          <w:p w:rsidR="00100CBE" w:rsidRDefault="00100CBE" w:rsidP="00100CBE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lastRenderedPageBreak/>
              <w:t xml:space="preserve"> </w:t>
            </w:r>
          </w:p>
          <w:p w:rsidR="00653932" w:rsidRDefault="00100CBE" w:rsidP="00100CBE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Слушают учителя, отгадывают загадк</w:t>
            </w:r>
            <w:r w:rsidR="00F46C73">
              <w:rPr>
                <w:rFonts w:cs="Times New Roman"/>
                <w:noProof/>
                <w:sz w:val="24"/>
                <w:szCs w:val="24"/>
              </w:rPr>
              <w:t>и, выполняют математические дейс</w:t>
            </w:r>
            <w:r>
              <w:rPr>
                <w:rFonts w:cs="Times New Roman"/>
                <w:noProof/>
                <w:sz w:val="24"/>
                <w:szCs w:val="24"/>
              </w:rPr>
              <w:t>твия</w:t>
            </w:r>
          </w:p>
        </w:tc>
        <w:tc>
          <w:tcPr>
            <w:tcW w:w="1862" w:type="dxa"/>
          </w:tcPr>
          <w:p w:rsidR="00100CBE" w:rsidRPr="00100CBE" w:rsidRDefault="00100CBE" w:rsidP="00100CBE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100CBE">
              <w:rPr>
                <w:rFonts w:cs="Times New Roman"/>
                <w:noProof/>
                <w:sz w:val="24"/>
                <w:szCs w:val="24"/>
              </w:rPr>
              <w:t xml:space="preserve">Формулирование темы урока, постановка цели </w:t>
            </w:r>
          </w:p>
          <w:p w:rsidR="00653932" w:rsidRDefault="00100CBE" w:rsidP="00100CBE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100CBE">
              <w:rPr>
                <w:rFonts w:cs="Times New Roman"/>
                <w:noProof/>
                <w:sz w:val="24"/>
                <w:szCs w:val="24"/>
              </w:rPr>
              <w:t>и учебных задач</w:t>
            </w:r>
          </w:p>
          <w:p w:rsidR="00100CBE" w:rsidRDefault="00100CBE" w:rsidP="00100CBE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проговаривание затруднений и поиск выхода из них</w:t>
            </w:r>
          </w:p>
        </w:tc>
      </w:tr>
      <w:tr w:rsidR="00B42491" w:rsidTr="00635C40">
        <w:tc>
          <w:tcPr>
            <w:tcW w:w="1823" w:type="dxa"/>
          </w:tcPr>
          <w:p w:rsidR="00AC5DD7" w:rsidRPr="00687FC8" w:rsidRDefault="00AC5DD7" w:rsidP="00B424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2491" w:rsidRDefault="00B42491" w:rsidP="00B4249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33CE2">
              <w:rPr>
                <w:rFonts w:ascii="Times New Roman" w:hAnsi="Times New Roman"/>
                <w:sz w:val="24"/>
              </w:rPr>
              <w:t xml:space="preserve">. </w:t>
            </w:r>
          </w:p>
          <w:p w:rsidR="00B42491" w:rsidRPr="00A33873" w:rsidRDefault="00B42491" w:rsidP="00A33873">
            <w:pPr>
              <w:pStyle w:val="a8"/>
              <w:rPr>
                <w:rFonts w:ascii="Times New Roman" w:hAnsi="Times New Roman"/>
              </w:rPr>
            </w:pPr>
            <w:r w:rsidRPr="00A33873">
              <w:rPr>
                <w:rFonts w:ascii="Times New Roman" w:hAnsi="Times New Roman"/>
                <w:noProof/>
                <w:sz w:val="24"/>
              </w:rPr>
              <w:t>Актуализация знаний и фиксация затруднений в деятельности.</w:t>
            </w:r>
          </w:p>
        </w:tc>
        <w:tc>
          <w:tcPr>
            <w:tcW w:w="2121" w:type="dxa"/>
          </w:tcPr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 Повторить  системы опорных понятий или ранее усвоенных учебных действий.</w:t>
            </w:r>
          </w:p>
        </w:tc>
        <w:tc>
          <w:tcPr>
            <w:tcW w:w="1641" w:type="dxa"/>
          </w:tcPr>
          <w:p w:rsidR="00B42491" w:rsidRDefault="00CC4E23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Фронтальная</w:t>
            </w:r>
          </w:p>
        </w:tc>
        <w:tc>
          <w:tcPr>
            <w:tcW w:w="3214" w:type="dxa"/>
          </w:tcPr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  <w:t>-Давайте теперь, вспомним основные элементы окружности.</w:t>
            </w:r>
            <w:r>
              <w:rPr>
                <w:rStyle w:val="apple-converted-space"/>
                <w:rFonts w:cs="Times New Roman"/>
                <w:b/>
                <w:bCs/>
                <w:noProof/>
                <w:sz w:val="24"/>
                <w:szCs w:val="24"/>
                <w:shd w:val="clear" w:color="auto" w:fill="FFFFFF"/>
              </w:rPr>
              <w:t> </w:t>
            </w:r>
          </w:p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Учитель задает  вопросы:</w:t>
            </w:r>
          </w:p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-Что такое окружность?</w:t>
            </w:r>
          </w:p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-Что называем радиусом окружности и диаметром?</w:t>
            </w:r>
          </w:p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-</w:t>
            </w:r>
            <w:r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  <w:t>Какова связь между диаметром и радиусом?</w:t>
            </w:r>
          </w:p>
        </w:tc>
        <w:tc>
          <w:tcPr>
            <w:tcW w:w="2887" w:type="dxa"/>
          </w:tcPr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-Замкнутая ломанная. Все точки окружности одинаково удалены от ее центра.</w:t>
            </w:r>
          </w:p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-Диаметр-отрезок, проходящий через центр окружности</w:t>
            </w:r>
          </w:p>
          <w:p w:rsidR="00B42491" w:rsidRDefault="00B42491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AC5DD7" w:rsidRDefault="00B42491" w:rsidP="00CC4E23">
            <w:pPr>
              <w:pStyle w:val="1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d=2r</w:t>
            </w:r>
            <w:r w:rsidR="00CC4E23">
              <w:rPr>
                <w:rFonts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CC4E23" w:rsidRDefault="00CC4E23" w:rsidP="00CC4E23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AC5DD7">
              <w:rPr>
                <w:rFonts w:cs="Times New Roman"/>
                <w:bCs/>
                <w:i/>
                <w:noProof/>
                <w:sz w:val="24"/>
                <w:szCs w:val="24"/>
              </w:rPr>
              <w:t>Регулятивные</w:t>
            </w:r>
            <w:r>
              <w:rPr>
                <w:rFonts w:cs="Times New Roman"/>
                <w:noProof/>
                <w:sz w:val="24"/>
                <w:szCs w:val="24"/>
              </w:rPr>
              <w:t>:</w:t>
            </w:r>
          </w:p>
          <w:p w:rsidR="00CC4E23" w:rsidRDefault="00CC4E23" w:rsidP="00CC4E23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целеполагание;</w:t>
            </w:r>
          </w:p>
          <w:p w:rsidR="00CC4E23" w:rsidRPr="00AC5DD7" w:rsidRDefault="00CC4E23" w:rsidP="00CC4E23">
            <w:pPr>
              <w:pStyle w:val="1"/>
              <w:rPr>
                <w:rFonts w:cs="Times New Roman"/>
                <w:i/>
                <w:noProof/>
                <w:sz w:val="24"/>
                <w:szCs w:val="24"/>
              </w:rPr>
            </w:pPr>
            <w:r w:rsidRPr="00AC5DD7">
              <w:rPr>
                <w:rFonts w:cs="Times New Roman"/>
                <w:i/>
                <w:noProof/>
                <w:sz w:val="24"/>
                <w:szCs w:val="24"/>
              </w:rPr>
              <w:t>коммуникативные:</w:t>
            </w:r>
          </w:p>
          <w:p w:rsidR="00CC4E23" w:rsidRDefault="00CC4E23" w:rsidP="00CC4E23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постановка вопросов;</w:t>
            </w:r>
          </w:p>
          <w:p w:rsidR="00CC4E23" w:rsidRPr="00AC5DD7" w:rsidRDefault="00CC4E23" w:rsidP="00CC4E23">
            <w:pPr>
              <w:pStyle w:val="1"/>
              <w:rPr>
                <w:rFonts w:cs="Times New Roman"/>
                <w:i/>
                <w:noProof/>
                <w:sz w:val="24"/>
                <w:szCs w:val="24"/>
              </w:rPr>
            </w:pPr>
            <w:r w:rsidRPr="00AC5DD7">
              <w:rPr>
                <w:rFonts w:cs="Times New Roman"/>
                <w:bCs/>
                <w:i/>
                <w:noProof/>
                <w:sz w:val="24"/>
                <w:szCs w:val="24"/>
              </w:rPr>
              <w:t>познавательные</w:t>
            </w:r>
            <w:r w:rsidRPr="00AC5DD7">
              <w:rPr>
                <w:rFonts w:cs="Times New Roman"/>
                <w:i/>
                <w:noProof/>
                <w:sz w:val="24"/>
                <w:szCs w:val="24"/>
              </w:rPr>
              <w:t>:</w:t>
            </w:r>
          </w:p>
          <w:p w:rsidR="00B42491" w:rsidRDefault="00CC4E23" w:rsidP="00CC4E23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общеучебные</w:t>
            </w:r>
            <w:r>
              <w:rPr>
                <w:rStyle w:val="apple-converted-space"/>
                <w:rFonts w:cs="Times New Roman"/>
                <w:noProof/>
                <w:sz w:val="24"/>
                <w:szCs w:val="24"/>
              </w:rPr>
              <w:t> </w:t>
            </w:r>
            <w:r>
              <w:rPr>
                <w:rFonts w:cs="Times New Roman"/>
                <w:noProof/>
                <w:sz w:val="24"/>
                <w:szCs w:val="24"/>
              </w:rPr>
              <w:t>- самостоятельное выделение-формулирование познавательной цели;</w:t>
            </w:r>
            <w:r>
              <w:rPr>
                <w:rStyle w:val="apple-converted-space"/>
                <w:rFonts w:cs="Times New Roman"/>
                <w:noProof/>
                <w:sz w:val="24"/>
                <w:szCs w:val="24"/>
              </w:rPr>
              <w:t> </w:t>
            </w:r>
          </w:p>
        </w:tc>
        <w:tc>
          <w:tcPr>
            <w:tcW w:w="2131" w:type="dxa"/>
            <w:vAlign w:val="center"/>
          </w:tcPr>
          <w:p w:rsidR="00B42491" w:rsidRDefault="00CC4E23" w:rsidP="00B42491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Обучающиеся отвечают на поставленные вопросы, актуализируют ранее полученные знания по теме «Окружность»</w:t>
            </w:r>
          </w:p>
        </w:tc>
        <w:tc>
          <w:tcPr>
            <w:tcW w:w="1862" w:type="dxa"/>
          </w:tcPr>
          <w:p w:rsidR="00B42491" w:rsidRDefault="00B42491" w:rsidP="00CC4E23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="00CC4E23">
              <w:rPr>
                <w:rFonts w:cs="Times New Roman"/>
                <w:noProof/>
                <w:sz w:val="24"/>
                <w:szCs w:val="24"/>
              </w:rPr>
              <w:t xml:space="preserve">Устная оценка правильности ответов обучающихся, корректрровка неточных форммулировок </w:t>
            </w:r>
          </w:p>
        </w:tc>
      </w:tr>
      <w:tr w:rsidR="00AC5DD7" w:rsidTr="00635C40">
        <w:tc>
          <w:tcPr>
            <w:tcW w:w="1823" w:type="dxa"/>
          </w:tcPr>
          <w:p w:rsidR="00AC5DD7" w:rsidRPr="00687FC8" w:rsidRDefault="00AC5DD7" w:rsidP="00AC5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AC5DD7" w:rsidRDefault="00AC5DD7" w:rsidP="00AC5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AC5DD7" w:rsidRPr="00133CE2" w:rsidRDefault="00AC5DD7" w:rsidP="00AC5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Открытие </w:t>
            </w:r>
            <w:r w:rsidRPr="00133CE2">
              <w:rPr>
                <w:rFonts w:ascii="Times New Roman" w:hAnsi="Times New Roman"/>
                <w:sz w:val="24"/>
              </w:rPr>
              <w:t>учащимися новых знаний</w:t>
            </w:r>
          </w:p>
          <w:p w:rsidR="00AC5DD7" w:rsidRPr="00133CE2" w:rsidRDefault="00AC5DD7" w:rsidP="00AC5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</w:tcPr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Обеспечение восприятия, осмысления и первичного запоминания детьми изучаемой темы</w:t>
            </w: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641" w:type="dxa"/>
          </w:tcPr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Групповая</w:t>
            </w: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3214" w:type="dxa"/>
          </w:tcPr>
          <w:p w:rsidR="00AC5DD7" w:rsidRDefault="00AC5DD7" w:rsidP="00AC5DD7">
            <w:pPr>
              <w:pStyle w:val="Default"/>
            </w:pPr>
            <w:r>
              <w:t xml:space="preserve">С помощью какого инструмента? </w:t>
            </w:r>
          </w:p>
          <w:p w:rsidR="00AC5DD7" w:rsidRPr="00306265" w:rsidRDefault="00AC5DD7" w:rsidP="00AC5DD7">
            <w:pPr>
              <w:pStyle w:val="Default"/>
            </w:pPr>
            <w:r w:rsidRPr="00306265">
              <w:t xml:space="preserve">- </w:t>
            </w:r>
            <w:proofErr w:type="gramStart"/>
            <w:r w:rsidRPr="00306265">
              <w:t>А</w:t>
            </w:r>
            <w:proofErr w:type="gramEnd"/>
            <w:r w:rsidRPr="00306265">
              <w:t xml:space="preserve"> можно ли измерить линейкой длину окружности? </w:t>
            </w:r>
          </w:p>
          <w:p w:rsidR="00AC5DD7" w:rsidRPr="00306265" w:rsidRDefault="00AC5DD7" w:rsidP="00AC5DD7">
            <w:pPr>
              <w:pStyle w:val="Default"/>
            </w:pPr>
            <w:r w:rsidRPr="00306265">
              <w:t xml:space="preserve">- Давайте подумаем, как можно измерить длину окружности? </w:t>
            </w:r>
          </w:p>
          <w:p w:rsidR="00AC5DD7" w:rsidRPr="00306265" w:rsidRDefault="00AC5DD7" w:rsidP="00AC5DD7">
            <w:pPr>
              <w:pStyle w:val="Default"/>
            </w:pPr>
            <w:r w:rsidRPr="00306265">
              <w:lastRenderedPageBreak/>
              <w:t xml:space="preserve">(Испытывают затруднение, недостаточно знаний). </w:t>
            </w:r>
          </w:p>
          <w:p w:rsidR="00AC5DD7" w:rsidRPr="00306265" w:rsidRDefault="00AC5DD7" w:rsidP="00AC5DD7">
            <w:pPr>
              <w:pStyle w:val="Default"/>
            </w:pPr>
            <w:r w:rsidRPr="00306265">
              <w:t xml:space="preserve">Что именно вызывает затруднения? </w:t>
            </w:r>
          </w:p>
          <w:p w:rsidR="00AC5DD7" w:rsidRPr="00306265" w:rsidRDefault="00AC5DD7" w:rsidP="00AC5DD7">
            <w:pPr>
              <w:pStyle w:val="Default"/>
            </w:pPr>
            <w:r w:rsidRPr="00306265">
              <w:t xml:space="preserve">Не умеете находить длину окружности? Давайте научимся этому? </w:t>
            </w:r>
          </w:p>
          <w:p w:rsidR="00AC5DD7" w:rsidRPr="00306265" w:rsidRDefault="00AC5DD7" w:rsidP="00AC5DD7">
            <w:pPr>
              <w:pStyle w:val="Default"/>
              <w:rPr>
                <w:i/>
              </w:rPr>
            </w:pPr>
            <w:r w:rsidRPr="00306265">
              <w:t xml:space="preserve">- Выполним с вами следующую </w:t>
            </w:r>
            <w:r w:rsidRPr="00306265">
              <w:rPr>
                <w:bCs/>
                <w:i/>
              </w:rPr>
              <w:t>практическую работу</w:t>
            </w:r>
            <w:r w:rsidRPr="00306265">
              <w:rPr>
                <w:i/>
              </w:rPr>
              <w:t xml:space="preserve">. </w:t>
            </w:r>
          </w:p>
          <w:p w:rsidR="00306265" w:rsidRDefault="00AC5DD7" w:rsidP="00306265">
            <w:pPr>
              <w:pStyle w:val="a5"/>
            </w:pPr>
            <w:r w:rsidRPr="00306265">
              <w:t xml:space="preserve">Работать вы будете группами. На парте находятся модели окружности, вы берете модель, обвязываете её ниткой, распрямляете и измеряете длину нитки (т.е. измерьте длину окружности.) Затем вносите результат в таблицу в столбик длина окружности, затем линейкой измеряете диаметр и вносите значение </w:t>
            </w:r>
            <w:r w:rsidR="0030626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831498" wp14:editId="2CB9FA7D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388620</wp:posOffset>
                  </wp:positionV>
                  <wp:extent cx="1943100" cy="571500"/>
                  <wp:effectExtent l="0" t="0" r="0" b="0"/>
                  <wp:wrapSquare wrapText="bothSides"/>
                  <wp:docPr id="6" name="Рисунок 6" descr="C:\Users\gloto\OneDrive\Изображения\Снимки экрана\Снимок экрана 2025-02-04 0023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loto\OneDrive\Изображения\Снимки экрана\Снимок экрана 2025-02-04 0023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06265">
              <w:t xml:space="preserve">в таблицу. </w:t>
            </w:r>
          </w:p>
          <w:p w:rsidR="00A33873" w:rsidRDefault="00AC5DD7" w:rsidP="00AC5DD7">
            <w:pPr>
              <w:pStyle w:val="Default"/>
              <w:rPr>
                <w:sz w:val="23"/>
                <w:szCs w:val="23"/>
              </w:rPr>
            </w:pPr>
            <w:r w:rsidRPr="00306265">
              <w:rPr>
                <w:szCs w:val="22"/>
              </w:rPr>
              <w:t xml:space="preserve">Внимательно посмотрите на последнюю колонку и сделайте </w:t>
            </w:r>
            <w:r w:rsidRPr="00306265">
              <w:rPr>
                <w:bCs/>
                <w:i/>
                <w:szCs w:val="22"/>
              </w:rPr>
              <w:t>вывод</w:t>
            </w:r>
            <w:r w:rsidRPr="00306265">
              <w:rPr>
                <w:i/>
                <w:szCs w:val="22"/>
              </w:rPr>
              <w:t>:</w:t>
            </w:r>
            <w:r w:rsidRPr="00306265">
              <w:rPr>
                <w:szCs w:val="22"/>
              </w:rPr>
              <w:t xml:space="preserve"> во сколько раз длина окружности больше диаметра с помощью калькулятора. </w:t>
            </w:r>
          </w:p>
          <w:p w:rsidR="00A33873" w:rsidRDefault="00A33873" w:rsidP="00A33873">
            <w:pPr>
              <w:pStyle w:val="Default"/>
              <w:rPr>
                <w:sz w:val="22"/>
                <w:szCs w:val="22"/>
              </w:rPr>
            </w:pPr>
          </w:p>
          <w:p w:rsidR="00A33873" w:rsidRPr="0083706B" w:rsidRDefault="00A33873" w:rsidP="00A33873">
            <w:pPr>
              <w:pStyle w:val="Default"/>
              <w:rPr>
                <w:szCs w:val="22"/>
              </w:rPr>
            </w:pPr>
            <w:r w:rsidRPr="0083706B">
              <w:rPr>
                <w:szCs w:val="22"/>
              </w:rPr>
              <w:t xml:space="preserve">Что у нас получилось? (Учитель выписывает несколько результатов на </w:t>
            </w:r>
            <w:r w:rsidRPr="0083706B">
              <w:rPr>
                <w:szCs w:val="22"/>
              </w:rPr>
              <w:lastRenderedPageBreak/>
              <w:t xml:space="preserve">доске. Все они примерно одинаковы: С/d≈3,14.) </w:t>
            </w:r>
          </w:p>
          <w:p w:rsidR="00A33873" w:rsidRPr="0083706B" w:rsidRDefault="00A33873" w:rsidP="00A33873">
            <w:pPr>
              <w:pStyle w:val="Default"/>
              <w:rPr>
                <w:szCs w:val="22"/>
              </w:rPr>
            </w:pPr>
            <w:r w:rsidRPr="0083706B">
              <w:rPr>
                <w:szCs w:val="22"/>
              </w:rPr>
              <w:t>Посмотрите, ребята, какие окружности у вас были разные, а отношения длин окружностей к их диаметрам какими получились?</w:t>
            </w:r>
          </w:p>
          <w:p w:rsidR="00A33873" w:rsidRPr="0083706B" w:rsidRDefault="00A33873" w:rsidP="00A33873">
            <w:pPr>
              <w:pStyle w:val="Default"/>
              <w:rPr>
                <w:szCs w:val="22"/>
              </w:rPr>
            </w:pPr>
            <w:r w:rsidRPr="0083706B">
              <w:rPr>
                <w:szCs w:val="22"/>
              </w:rPr>
              <w:t xml:space="preserve">Это характерно для всех окружностей? Какой вывод можно сделать? </w:t>
            </w:r>
          </w:p>
          <w:p w:rsidR="00A33873" w:rsidRPr="0083706B" w:rsidRDefault="00A33873" w:rsidP="00A33873">
            <w:pPr>
              <w:pStyle w:val="Default"/>
              <w:rPr>
                <w:szCs w:val="22"/>
              </w:rPr>
            </w:pPr>
            <w:r w:rsidRPr="0083706B">
              <w:rPr>
                <w:szCs w:val="22"/>
              </w:rPr>
              <w:t>Сейчас мы с вами пришли к такому же выводу, что и наши далекие предки много веков назад. Это было первое открытие, с тех пор прошло немало веков, прежде чем ученые доказали, что результат деления длины окружности на её диаметр постоянен и выражается не натуральным числом. А каким же</w:t>
            </w:r>
            <w:r w:rsidR="0083706B" w:rsidRPr="0083706B">
              <w:rPr>
                <w:szCs w:val="22"/>
              </w:rPr>
              <w:t xml:space="preserve">? </w:t>
            </w:r>
          </w:p>
          <w:p w:rsidR="00A33873" w:rsidRPr="0083706B" w:rsidRDefault="00A33873" w:rsidP="00A33873">
            <w:pPr>
              <w:pStyle w:val="Default"/>
              <w:rPr>
                <w:szCs w:val="22"/>
              </w:rPr>
            </w:pPr>
            <w:r w:rsidRPr="0083706B">
              <w:rPr>
                <w:szCs w:val="22"/>
              </w:rPr>
              <w:t xml:space="preserve">В 1706 году английский математик Уильямс Джонс для него ввел специальное обозначение </w:t>
            </w:r>
          </w:p>
          <w:p w:rsidR="00AC5DD7" w:rsidRDefault="00A33873" w:rsidP="00A33873">
            <w:pPr>
              <w:pStyle w:val="Default"/>
              <w:rPr>
                <w:sz w:val="23"/>
                <w:szCs w:val="23"/>
              </w:rPr>
            </w:pPr>
            <w:r w:rsidRPr="0083706B">
              <w:rPr>
                <w:szCs w:val="22"/>
              </w:rPr>
              <w:t xml:space="preserve">=3, 1415926... - это первая буква слова “периферия”, в переводе с греческого “окружность”. Необычность и удивительность этого числа в том, что его можно вычислять бесконечно и у него будет бесконечно знаков после запятой. </w:t>
            </w:r>
          </w:p>
        </w:tc>
        <w:tc>
          <w:tcPr>
            <w:tcW w:w="2887" w:type="dxa"/>
          </w:tcPr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lastRenderedPageBreak/>
              <w:t xml:space="preserve">Проводят практическую работу  в </w:t>
            </w:r>
            <w:r w:rsidR="00306265">
              <w:rPr>
                <w:rFonts w:cs="Times New Roman"/>
                <w:noProof/>
                <w:sz w:val="24"/>
                <w:szCs w:val="24"/>
              </w:rPr>
              <w:t>группах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по алгоритму.</w:t>
            </w: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Полученные результаты измерений записывают </w:t>
            </w:r>
            <w:r w:rsidR="00306265">
              <w:rPr>
                <w:rFonts w:cs="Times New Roman"/>
                <w:noProof/>
                <w:sz w:val="24"/>
                <w:szCs w:val="24"/>
              </w:rPr>
              <w:t>в маршрутных листах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и по итогам измерений делают вывод работы.</w:t>
            </w: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306265" w:rsidRDefault="00306265" w:rsidP="00306265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306265">
              <w:rPr>
                <w:rFonts w:cs="Times New Roman"/>
                <w:bCs/>
                <w:i/>
                <w:noProof/>
                <w:sz w:val="24"/>
                <w:szCs w:val="24"/>
              </w:rPr>
              <w:t>Познавательные: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закрепить умения действовать по алгоритму, выдвижение гипотез и их обоснование;</w:t>
            </w:r>
          </w:p>
          <w:p w:rsidR="00CD5358" w:rsidRDefault="00306265" w:rsidP="00306265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306265">
              <w:rPr>
                <w:rFonts w:cs="Times New Roman"/>
                <w:bCs/>
                <w:i/>
                <w:noProof/>
                <w:sz w:val="24"/>
                <w:szCs w:val="24"/>
              </w:rPr>
              <w:t>личностные:</w:t>
            </w:r>
            <w:r>
              <w:rPr>
                <w:rFonts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cs="Times New Roman"/>
                <w:noProof/>
                <w:sz w:val="24"/>
                <w:szCs w:val="24"/>
              </w:rPr>
              <w:t>формировать готовность к самообразованию;</w:t>
            </w:r>
          </w:p>
          <w:p w:rsidR="00306265" w:rsidRDefault="00306265" w:rsidP="00306265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306265" w:rsidRPr="00306265" w:rsidRDefault="00306265" w:rsidP="00306265">
            <w:pPr>
              <w:pStyle w:val="1"/>
              <w:rPr>
                <w:rFonts w:cs="Times New Roman"/>
                <w:bCs/>
                <w:i/>
                <w:noProof/>
                <w:sz w:val="24"/>
                <w:szCs w:val="24"/>
              </w:rPr>
            </w:pPr>
            <w:r w:rsidRPr="00306265">
              <w:rPr>
                <w:rFonts w:cs="Times New Roman"/>
                <w:bCs/>
                <w:i/>
                <w:noProof/>
                <w:sz w:val="24"/>
                <w:szCs w:val="24"/>
              </w:rPr>
              <w:t xml:space="preserve">коммуникативные: </w:t>
            </w:r>
          </w:p>
          <w:p w:rsidR="00CD5358" w:rsidRPr="00CD5358" w:rsidRDefault="00306265" w:rsidP="00CD5358">
            <w:pPr>
              <w:pStyle w:val="Default"/>
              <w:rPr>
                <w:szCs w:val="20"/>
              </w:rPr>
            </w:pPr>
            <w:r>
              <w:rPr>
                <w:noProof/>
              </w:rPr>
              <w:t>организовывать  сотрудничество со сверстниками;</w:t>
            </w:r>
            <w:r w:rsidR="00CD5358">
              <w:rPr>
                <w:szCs w:val="20"/>
              </w:rPr>
              <w:t xml:space="preserve"> у</w:t>
            </w:r>
            <w:r w:rsidR="00CD5358" w:rsidRPr="00CD5358">
              <w:rPr>
                <w:szCs w:val="20"/>
              </w:rPr>
              <w:t>мение с достаточной полнотой и точностью выражать свои мысли, слушать и вступать в диалог</w:t>
            </w:r>
            <w:r w:rsidR="00CD5358">
              <w:rPr>
                <w:szCs w:val="20"/>
              </w:rPr>
              <w:t>,</w:t>
            </w:r>
          </w:p>
          <w:p w:rsidR="00CD5358" w:rsidRPr="00CD5358" w:rsidRDefault="00CD5358" w:rsidP="00CD5358">
            <w:pPr>
              <w:pStyle w:val="Default"/>
              <w:rPr>
                <w:sz w:val="32"/>
              </w:rPr>
            </w:pPr>
            <w:r>
              <w:rPr>
                <w:szCs w:val="20"/>
              </w:rPr>
              <w:t>п</w:t>
            </w:r>
            <w:r w:rsidRPr="00CD5358">
              <w:rPr>
                <w:szCs w:val="20"/>
              </w:rPr>
              <w:t xml:space="preserve">роявление терпения и проявление доброжелательности и доверия к собеседнику, </w:t>
            </w:r>
            <w:proofErr w:type="spellStart"/>
            <w:r w:rsidRPr="00CD5358">
              <w:rPr>
                <w:szCs w:val="20"/>
              </w:rPr>
              <w:t>смыслообразование</w:t>
            </w:r>
            <w:proofErr w:type="spellEnd"/>
            <w:r w:rsidRPr="00CD5358">
              <w:rPr>
                <w:szCs w:val="20"/>
              </w:rPr>
              <w:t xml:space="preserve"> </w:t>
            </w:r>
          </w:p>
          <w:p w:rsidR="00CD5358" w:rsidRPr="00CD5358" w:rsidRDefault="00CD5358" w:rsidP="00CD5358">
            <w:pPr>
              <w:pStyle w:val="Default"/>
              <w:rPr>
                <w:sz w:val="32"/>
              </w:rPr>
            </w:pPr>
            <w:r w:rsidRPr="00CD5358">
              <w:rPr>
                <w:szCs w:val="20"/>
              </w:rPr>
              <w:t xml:space="preserve"> </w:t>
            </w:r>
          </w:p>
          <w:p w:rsidR="00306265" w:rsidRDefault="00306265" w:rsidP="00306265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CD5358" w:rsidRDefault="00306265" w:rsidP="00306265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306265">
              <w:rPr>
                <w:rFonts w:cs="Times New Roman"/>
                <w:bCs/>
                <w:i/>
                <w:noProof/>
                <w:sz w:val="24"/>
                <w:szCs w:val="24"/>
              </w:rPr>
              <w:t>регулятивные: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  <w:p w:rsidR="00AC5DD7" w:rsidRDefault="00CD5358" w:rsidP="00CD5358">
            <w:pPr>
              <w:pStyle w:val="Default"/>
              <w:rPr>
                <w:noProof/>
              </w:rPr>
            </w:pPr>
            <w:r w:rsidRPr="00CD5358">
              <w:rPr>
                <w:szCs w:val="20"/>
              </w:rPr>
              <w:t>Планирование своей деятельности для решения поставленной задачи</w:t>
            </w:r>
            <w:r>
              <w:rPr>
                <w:szCs w:val="20"/>
              </w:rPr>
              <w:t xml:space="preserve">, </w:t>
            </w:r>
            <w:r w:rsidR="00306265">
              <w:rPr>
                <w:noProof/>
              </w:rPr>
              <w:t>контроль полученного результата</w:t>
            </w:r>
          </w:p>
          <w:p w:rsidR="00AC5DD7" w:rsidRDefault="00AC5DD7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AC5DD7" w:rsidRDefault="00A33873" w:rsidP="00AC5DD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получились одинаковые</w:t>
            </w: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A33873" w:rsidRDefault="00A33873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83706B" w:rsidRDefault="0083706B" w:rsidP="00AC5DD7">
            <w:pPr>
              <w:pStyle w:val="1"/>
              <w:rPr>
                <w:sz w:val="22"/>
                <w:szCs w:val="22"/>
              </w:rPr>
            </w:pPr>
          </w:p>
          <w:p w:rsidR="00A33873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sz w:val="22"/>
                <w:szCs w:val="22"/>
              </w:rPr>
              <w:t>бесконечным</w:t>
            </w:r>
          </w:p>
        </w:tc>
        <w:tc>
          <w:tcPr>
            <w:tcW w:w="2131" w:type="dxa"/>
          </w:tcPr>
          <w:p w:rsidR="00AC5DD7" w:rsidRDefault="00306265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lastRenderedPageBreak/>
              <w:t>Выолняют практическую работу по заданному алшлоритму, выдвигают гипотезы, делают выводы</w:t>
            </w: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Делают выводы об одинаоковом отношении длины окружности к ее диаметру вне зависомти от окружности</w:t>
            </w: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Рост мотивации и интереса к предмету</w:t>
            </w: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Первое знакомство с числом П</w:t>
            </w: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83706B" w:rsidRDefault="0083706B" w:rsidP="00AC5DD7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862" w:type="dxa"/>
          </w:tcPr>
          <w:p w:rsidR="00AC5DD7" w:rsidRDefault="00306265" w:rsidP="00AC5DD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учителя. Корректировка хода выполнения работы</w:t>
            </w: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контроль за </w:t>
            </w:r>
            <w:r>
              <w:rPr>
                <w:rFonts w:ascii="Times New Roman" w:hAnsi="Times New Roman"/>
                <w:sz w:val="24"/>
              </w:rPr>
              <w:lastRenderedPageBreak/>
              <w:t>сделанными выводами</w:t>
            </w:r>
          </w:p>
          <w:p w:rsidR="0083706B" w:rsidRDefault="0083706B" w:rsidP="00AC5DD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поведением и эмоциональным состоянием обучающихся, при необходимости корректировка вопросов учащимся для достижения цели</w:t>
            </w:r>
          </w:p>
        </w:tc>
      </w:tr>
      <w:tr w:rsidR="0083706B" w:rsidTr="00635C40">
        <w:tc>
          <w:tcPr>
            <w:tcW w:w="1823" w:type="dxa"/>
          </w:tcPr>
          <w:p w:rsidR="0083706B" w:rsidRDefault="0083706B" w:rsidP="0083706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VI</w:t>
            </w:r>
            <w:r w:rsidRPr="00133CE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Физкультминутка</w:t>
            </w:r>
          </w:p>
          <w:p w:rsidR="0083706B" w:rsidRDefault="0083706B" w:rsidP="0083706B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</w:tcPr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Снять утомление, обеспечить активный отдых и повысить умственную работоспособность учащихся</w:t>
            </w:r>
          </w:p>
        </w:tc>
        <w:tc>
          <w:tcPr>
            <w:tcW w:w="1641" w:type="dxa"/>
          </w:tcPr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Фронтальная</w:t>
            </w:r>
          </w:p>
        </w:tc>
        <w:tc>
          <w:tcPr>
            <w:tcW w:w="3214" w:type="dxa"/>
          </w:tcPr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Вы, наверное, устали? 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Ну, тогда все дружно встали.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Вверх ладошки! Хлоп! Хлоп!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По коленкам – шлёп, шлёп!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По плечам теперь похлопай!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По бокам себя пошлёпай!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Мы осанку исправляем 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Спинки дружно прогибаем 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Вправо, влево мы нагнулись,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До носочков дотянулись.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Плечи вверх, назад и вниз.</w:t>
            </w:r>
          </w:p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Улыбайся и садись.</w:t>
            </w:r>
          </w:p>
        </w:tc>
        <w:tc>
          <w:tcPr>
            <w:tcW w:w="2887" w:type="dxa"/>
          </w:tcPr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Учащиеся поднимаются с мест и повторяют действия за учителем.</w:t>
            </w:r>
          </w:p>
          <w:p w:rsidR="0083706B" w:rsidRDefault="0083706B" w:rsidP="0083706B">
            <w:pPr>
              <w:pStyle w:val="Default"/>
              <w:rPr>
                <w:szCs w:val="20"/>
              </w:rPr>
            </w:pPr>
            <w:r w:rsidRPr="0083706B">
              <w:rPr>
                <w:i/>
                <w:szCs w:val="20"/>
              </w:rPr>
              <w:t>Регулятивные</w:t>
            </w:r>
            <w:r>
              <w:rPr>
                <w:szCs w:val="20"/>
              </w:rPr>
              <w:t>:</w:t>
            </w:r>
          </w:p>
          <w:p w:rsidR="0083706B" w:rsidRPr="0083706B" w:rsidRDefault="006C5AEF" w:rsidP="0083706B">
            <w:pPr>
              <w:pStyle w:val="Default"/>
              <w:rPr>
                <w:szCs w:val="20"/>
              </w:rPr>
            </w:pPr>
            <w:r w:rsidRPr="0083706B">
              <w:rPr>
                <w:szCs w:val="20"/>
              </w:rPr>
              <w:t>Контроль двигательной активности и эмоций</w:t>
            </w:r>
          </w:p>
        </w:tc>
        <w:tc>
          <w:tcPr>
            <w:tcW w:w="2131" w:type="dxa"/>
          </w:tcPr>
          <w:p w:rsidR="0083706B" w:rsidRDefault="006C5AEF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Выполняют физкульминутку, отдыхают и расслабляются</w:t>
            </w:r>
          </w:p>
        </w:tc>
        <w:tc>
          <w:tcPr>
            <w:tcW w:w="1862" w:type="dxa"/>
          </w:tcPr>
          <w:p w:rsidR="0083706B" w:rsidRDefault="0083706B" w:rsidP="0083706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83706B">
              <w:rPr>
                <w:sz w:val="24"/>
              </w:rPr>
              <w:t>Контроль двигательной активности и эмоций</w:t>
            </w:r>
          </w:p>
        </w:tc>
      </w:tr>
      <w:tr w:rsidR="006C5AEF" w:rsidTr="00635C40">
        <w:tc>
          <w:tcPr>
            <w:tcW w:w="1823" w:type="dxa"/>
            <w:vAlign w:val="center"/>
          </w:tcPr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val="en-US"/>
              </w:rPr>
              <w:t>VII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. </w:t>
            </w: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Первичное усвоение новых знаний (вывод формулы)</w:t>
            </w:r>
          </w:p>
        </w:tc>
        <w:tc>
          <w:tcPr>
            <w:tcW w:w="2121" w:type="dxa"/>
          </w:tcPr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Организовать анализ учащимися возникшей ситуации , выбрать алгоритм и формулы для построения нового знания</w:t>
            </w:r>
          </w:p>
        </w:tc>
        <w:tc>
          <w:tcPr>
            <w:tcW w:w="1641" w:type="dxa"/>
            <w:vAlign w:val="center"/>
          </w:tcPr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Работа в парах</w:t>
            </w:r>
          </w:p>
        </w:tc>
        <w:tc>
          <w:tcPr>
            <w:tcW w:w="3214" w:type="dxa"/>
            <w:vAlign w:val="center"/>
          </w:tcPr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Работают с интерактивной моделью “формула длины окружности”</w:t>
            </w: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Предлагается учащимся записать формулы длины</w:t>
            </w: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986D39A" wp14:editId="4470AB1D">
                  <wp:simplePos x="4038600" y="3139440"/>
                  <wp:positionH relativeFrom="margin">
                    <wp:posOffset>13970</wp:posOffset>
                  </wp:positionH>
                  <wp:positionV relativeFrom="margin">
                    <wp:posOffset>1544955</wp:posOffset>
                  </wp:positionV>
                  <wp:extent cx="1842770" cy="1531620"/>
                  <wp:effectExtent l="0" t="0" r="508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noProof/>
                <w:sz w:val="24"/>
                <w:szCs w:val="24"/>
              </w:rPr>
              <w:t>окружности  без доказательства. Попробовать выразить из готовой формулы другие величины, входящие в нее.</w:t>
            </w:r>
          </w:p>
        </w:tc>
        <w:tc>
          <w:tcPr>
            <w:tcW w:w="2887" w:type="dxa"/>
            <w:vAlign w:val="center"/>
          </w:tcPr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Работают с интерактивной моделью </w:t>
            </w: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Записывают в тетради свойство окружности</w:t>
            </w: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>
                  <wp:extent cx="1737360" cy="3352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формулы длины окружности. </w:t>
            </w: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C=πd, C=2πr.</w:t>
            </w: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6C5AEF">
              <w:rPr>
                <w:rFonts w:cs="Times New Roman"/>
                <w:bCs/>
                <w:i/>
                <w:noProof/>
                <w:sz w:val="24"/>
                <w:szCs w:val="24"/>
              </w:rPr>
              <w:t>Регулятивные: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планирование, прогнозирование;</w:t>
            </w:r>
          </w:p>
          <w:p w:rsidR="00635C40" w:rsidRDefault="006C5AEF" w:rsidP="00635C40">
            <w:pPr>
              <w:pStyle w:val="Default"/>
              <w:rPr>
                <w:sz w:val="20"/>
                <w:szCs w:val="20"/>
              </w:rPr>
            </w:pPr>
            <w:r w:rsidRPr="006C5AEF">
              <w:rPr>
                <w:bCs/>
                <w:i/>
                <w:noProof/>
              </w:rPr>
              <w:t>познавательные</w:t>
            </w:r>
            <w:r w:rsidRPr="006C5AEF">
              <w:rPr>
                <w:i/>
                <w:noProof/>
              </w:rPr>
              <w:t>:</w:t>
            </w:r>
            <w:r>
              <w:rPr>
                <w:noProof/>
              </w:rPr>
              <w:t xml:space="preserve"> </w:t>
            </w:r>
            <w:r w:rsidR="00635C40" w:rsidRPr="00635C40">
              <w:rPr>
                <w:szCs w:val="20"/>
              </w:rPr>
              <w:t xml:space="preserve">Совокупность умений по использованию математических знаний; </w:t>
            </w:r>
          </w:p>
          <w:p w:rsidR="00635C40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моделирование, логические- решение проблемы, построение логической цепи рассуждений.</w:t>
            </w:r>
          </w:p>
          <w:p w:rsidR="00635C40" w:rsidRDefault="00635C40" w:rsidP="00635C40">
            <w:pPr>
              <w:pStyle w:val="Default"/>
              <w:rPr>
                <w:sz w:val="20"/>
                <w:szCs w:val="20"/>
              </w:rPr>
            </w:pPr>
          </w:p>
          <w:p w:rsidR="00635C40" w:rsidRPr="00635C40" w:rsidRDefault="00635C40" w:rsidP="00635C40">
            <w:pPr>
              <w:pStyle w:val="Default"/>
              <w:rPr>
                <w:szCs w:val="20"/>
              </w:rPr>
            </w:pPr>
            <w:r w:rsidRPr="00635C40">
              <w:rPr>
                <w:szCs w:val="20"/>
              </w:rPr>
              <w:lastRenderedPageBreak/>
              <w:t xml:space="preserve">Формулы длины окружности. </w:t>
            </w:r>
          </w:p>
          <w:p w:rsidR="006C5AEF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635C40">
              <w:rPr>
                <w:sz w:val="24"/>
              </w:rPr>
              <w:t xml:space="preserve">(предметные) </w:t>
            </w:r>
          </w:p>
        </w:tc>
        <w:tc>
          <w:tcPr>
            <w:tcW w:w="2131" w:type="dxa"/>
            <w:vAlign w:val="center"/>
          </w:tcPr>
          <w:p w:rsidR="006C5AEF" w:rsidRPr="006C5AEF" w:rsidRDefault="006C5AEF" w:rsidP="006C5AEF">
            <w:pPr>
              <w:pStyle w:val="Default"/>
              <w:rPr>
                <w:sz w:val="32"/>
              </w:rPr>
            </w:pPr>
            <w:r w:rsidRPr="006C5AEF">
              <w:rPr>
                <w:szCs w:val="20"/>
              </w:rPr>
              <w:lastRenderedPageBreak/>
              <w:t xml:space="preserve">Находят решение для поставленного проблемного вопроса (с помощью формулы) </w:t>
            </w:r>
          </w:p>
          <w:p w:rsidR="006C5AEF" w:rsidRDefault="006C5AEF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  <w:tc>
          <w:tcPr>
            <w:tcW w:w="1862" w:type="dxa"/>
          </w:tcPr>
          <w:p w:rsidR="006C5AEF" w:rsidRDefault="00635C40" w:rsidP="006C5AEF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Наблюдение учителя, фронтальный анализ</w:t>
            </w:r>
          </w:p>
        </w:tc>
      </w:tr>
      <w:tr w:rsidR="00635C40" w:rsidTr="00635C40">
        <w:tc>
          <w:tcPr>
            <w:tcW w:w="1823" w:type="dxa"/>
          </w:tcPr>
          <w:p w:rsidR="00635C40" w:rsidRDefault="00635C40" w:rsidP="00635C40">
            <w:pPr>
              <w:pStyle w:val="1"/>
              <w:rPr>
                <w:sz w:val="24"/>
              </w:rPr>
            </w:pPr>
            <w:r w:rsidRPr="00133CE2">
              <w:rPr>
                <w:sz w:val="24"/>
                <w:lang w:val="en-US"/>
              </w:rPr>
              <w:lastRenderedPageBreak/>
              <w:t>VII</w:t>
            </w:r>
            <w:r w:rsidRPr="00133CE2">
              <w:rPr>
                <w:sz w:val="24"/>
              </w:rPr>
              <w:t xml:space="preserve">. 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Первичная  проверка</w:t>
            </w:r>
          </w:p>
          <w:p w:rsidR="00635C40" w:rsidRDefault="00635C40" w:rsidP="00635C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24"/>
                <w:szCs w:val="24"/>
              </w:rPr>
              <w:t>понимания</w:t>
            </w:r>
          </w:p>
        </w:tc>
        <w:tc>
          <w:tcPr>
            <w:tcW w:w="2121" w:type="dxa"/>
            <w:vAlign w:val="center"/>
          </w:tcPr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Style w:val="apple-style-span"/>
                <w:rFonts w:cs="Times New Roman"/>
                <w:noProof/>
                <w:sz w:val="24"/>
                <w:szCs w:val="24"/>
                <w:shd w:val="clear" w:color="auto" w:fill="FFFFFF"/>
              </w:rPr>
              <w:t>Выявить пробелы первичного осмысления изученного материала, неверные представления учащихся</w:t>
            </w:r>
          </w:p>
        </w:tc>
        <w:tc>
          <w:tcPr>
            <w:tcW w:w="1641" w:type="dxa"/>
          </w:tcPr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Индивидуальная,фронтальная</w:t>
            </w:r>
          </w:p>
        </w:tc>
        <w:tc>
          <w:tcPr>
            <w:tcW w:w="3214" w:type="dxa"/>
            <w:vAlign w:val="center"/>
          </w:tcPr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Выполняют тест (показан на экране ), карточку с правильным номером поднимают по команде учителя. (Заранее каждому раздали  карточки с номерами 1, 2, 3, 4)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ТЕСТ: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Чему равняется приблизительно число π?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22,7  2) 3,04  3) 3,14 4) 3,16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Длина окружности вычисляется по формуле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1)С=πd  2) C=2πd  3) C=πr  4) C=pd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 3. “Число Архимеда” это-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1) 7/22  2) 22/7   3) 77/2    4) 2/77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4. Выразите чему равен диаметр из С=πd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1) d=Cπ  2) d=π/C  3) d=C/π  4) d=C-π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5. Диаметр окружности равен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1) d=2C  2) d= 2/r  3) d=2πr  4) d=2r</w:t>
            </w:r>
          </w:p>
        </w:tc>
        <w:tc>
          <w:tcPr>
            <w:tcW w:w="2887" w:type="dxa"/>
            <w:vAlign w:val="center"/>
          </w:tcPr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635C40">
              <w:rPr>
                <w:rFonts w:cs="Times New Roman"/>
                <w:bCs/>
                <w:i/>
                <w:noProof/>
                <w:sz w:val="24"/>
                <w:szCs w:val="24"/>
              </w:rPr>
              <w:t>Регулятивные: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контроль, оценка, коррекция;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635C40">
              <w:rPr>
                <w:rFonts w:cs="Times New Roman"/>
                <w:bCs/>
                <w:i/>
                <w:noProof/>
                <w:sz w:val="24"/>
                <w:szCs w:val="24"/>
              </w:rPr>
              <w:t>познавательные</w:t>
            </w:r>
            <w:r>
              <w:rPr>
                <w:rFonts w:cs="Times New Roman"/>
                <w:noProof/>
                <w:sz w:val="24"/>
                <w:szCs w:val="24"/>
              </w:rPr>
              <w:t>: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общеучебные- умение структурировать знания, выбор наиболее эффективных способов решения задач, умение рефлексия способов и условий действия;</w:t>
            </w:r>
          </w:p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635C40">
              <w:rPr>
                <w:rFonts w:cs="Times New Roman"/>
                <w:bCs/>
                <w:i/>
                <w:noProof/>
                <w:sz w:val="24"/>
                <w:szCs w:val="24"/>
              </w:rPr>
              <w:t>коммуникативные</w:t>
            </w:r>
            <w:r w:rsidRPr="00635C40">
              <w:rPr>
                <w:rFonts w:cs="Times New Roman"/>
                <w:i/>
                <w:noProof/>
                <w:sz w:val="24"/>
                <w:szCs w:val="24"/>
              </w:rPr>
              <w:t>:</w:t>
            </w:r>
            <w:r>
              <w:rPr>
                <w:rFonts w:cs="Times New Roman"/>
                <w:noProof/>
                <w:sz w:val="24"/>
                <w:szCs w:val="24"/>
              </w:rPr>
              <w:t xml:space="preserve"> коррекция, оценка действий партнера</w:t>
            </w:r>
          </w:p>
        </w:tc>
        <w:tc>
          <w:tcPr>
            <w:tcW w:w="2131" w:type="dxa"/>
            <w:vAlign w:val="center"/>
          </w:tcPr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Коррекция пробелов в первичном усвоении основных понятий темы</w:t>
            </w:r>
          </w:p>
        </w:tc>
        <w:tc>
          <w:tcPr>
            <w:tcW w:w="1862" w:type="dxa"/>
            <w:vAlign w:val="center"/>
          </w:tcPr>
          <w:p w:rsidR="00635C40" w:rsidRDefault="00635C40" w:rsidP="00635C40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AC5DD7" w:rsidTr="00635C40">
        <w:tc>
          <w:tcPr>
            <w:tcW w:w="1823" w:type="dxa"/>
          </w:tcPr>
          <w:p w:rsidR="00AC5DD7" w:rsidRDefault="00AC5DD7" w:rsidP="00635C40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VIII</w:t>
            </w:r>
            <w:r w:rsidRPr="00133CE2">
              <w:rPr>
                <w:rFonts w:ascii="Times New Roman" w:hAnsi="Times New Roman"/>
                <w:sz w:val="24"/>
              </w:rPr>
              <w:t xml:space="preserve">. </w:t>
            </w:r>
            <w:r w:rsidR="00635C40">
              <w:rPr>
                <w:rFonts w:ascii="Times New Roman" w:hAnsi="Times New Roman"/>
                <w:sz w:val="24"/>
              </w:rPr>
              <w:t>Закрепление</w:t>
            </w:r>
            <w:r w:rsidRPr="00133CE2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AC5DD7" w:rsidRDefault="00AC5DD7" w:rsidP="00AC5DD7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AC5DD7" w:rsidRPr="00DA73CD" w:rsidRDefault="00AC5DD7" w:rsidP="00AC5D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</w:tcPr>
          <w:p w:rsidR="00AC5DD7" w:rsidRPr="00635C40" w:rsidRDefault="00635C40" w:rsidP="00635C40">
            <w:pPr>
              <w:pStyle w:val="a8"/>
              <w:rPr>
                <w:rFonts w:ascii="Times New Roman" w:hAnsi="Times New Roman"/>
              </w:rPr>
            </w:pPr>
            <w:r w:rsidRPr="00635C40">
              <w:rPr>
                <w:rFonts w:ascii="Times New Roman" w:hAnsi="Times New Roman"/>
                <w:noProof/>
                <w:sz w:val="24"/>
              </w:rPr>
              <w:t xml:space="preserve">Усвоение учащимися нового способа действий при решении задач на нахождение </w:t>
            </w:r>
            <w:r w:rsidRPr="00635C40">
              <w:rPr>
                <w:rFonts w:ascii="Times New Roman" w:hAnsi="Times New Roman"/>
                <w:noProof/>
                <w:sz w:val="24"/>
              </w:rPr>
              <w:lastRenderedPageBreak/>
              <w:t>длины окружности</w:t>
            </w:r>
          </w:p>
        </w:tc>
        <w:tc>
          <w:tcPr>
            <w:tcW w:w="1641" w:type="dxa"/>
          </w:tcPr>
          <w:p w:rsidR="00AC5DD7" w:rsidRDefault="007F4893" w:rsidP="00AC5DD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Групповая</w:t>
            </w:r>
          </w:p>
          <w:p w:rsidR="007F4893" w:rsidRDefault="007F4893" w:rsidP="00AC5DD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Индивидуальная, фронтальная</w:t>
            </w:r>
          </w:p>
        </w:tc>
        <w:tc>
          <w:tcPr>
            <w:tcW w:w="3214" w:type="dxa"/>
          </w:tcPr>
          <w:p w:rsidR="00635C40" w:rsidRPr="007F4893" w:rsidRDefault="00635C40" w:rsidP="00635C40">
            <w:pPr>
              <w:pStyle w:val="Default"/>
            </w:pPr>
            <w:r w:rsidRPr="007F4893">
              <w:t xml:space="preserve">Самостоятельная работа в группах с последующей проверкой у доски </w:t>
            </w:r>
          </w:p>
          <w:p w:rsidR="007F4893" w:rsidRDefault="007F4893" w:rsidP="007F4893">
            <w:pPr>
              <w:pStyle w:val="Default"/>
              <w:rPr>
                <w:sz w:val="22"/>
                <w:szCs w:val="22"/>
              </w:rPr>
            </w:pPr>
            <w:r w:rsidRPr="007F4893">
              <w:rPr>
                <w:b/>
                <w:bCs/>
              </w:rPr>
              <w:t xml:space="preserve">3. задача: </w:t>
            </w:r>
            <w:r w:rsidRPr="007F4893">
              <w:t xml:space="preserve">Диаметр долгоиграющей пластинки равен 50 см. Найдите длину </w:t>
            </w:r>
            <w:r w:rsidRPr="007F4893">
              <w:lastRenderedPageBreak/>
              <w:t>окружности этой пластинки. Число π округлите до целого.</w:t>
            </w:r>
            <w:r w:rsidRPr="007F4893">
              <w:rPr>
                <w:sz w:val="2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(см. 1 задание) (С=3*50=150(см)=1,5(м)) </w:t>
            </w:r>
          </w:p>
          <w:p w:rsidR="007F4893" w:rsidRDefault="007F4893" w:rsidP="007F48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2. задача: </w:t>
            </w:r>
            <w:r>
              <w:rPr>
                <w:sz w:val="22"/>
                <w:szCs w:val="22"/>
              </w:rPr>
              <w:t xml:space="preserve">Детская карусель, установленная в парке, имеет диаметр 3 м. за один сеанс карусель делает 2 оборота. Какое расстояние (в метрах) проезжает ребенок за один сеанс? (1) 3*3,14=9,42(м) –за 1 сеанс, 2) 9,42*2=18,84(м). Ответ 18,84 метра за 1 сеанс.) </w:t>
            </w:r>
          </w:p>
          <w:p w:rsidR="007F4893" w:rsidRDefault="007F4893" w:rsidP="007F489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1. задача: </w:t>
            </w:r>
            <w:r>
              <w:rPr>
                <w:sz w:val="22"/>
                <w:szCs w:val="22"/>
              </w:rPr>
              <w:t xml:space="preserve">Военная машина ГАЗ 56 забуксовала, командир решил установить на колесо цепь в два ряда, чтобы машина могла выбраться из канавы. Хватит ли куска цепи длиною 5 метров, если известно, что диаметр колеса равен 70 см. (1) С= 3,14*0,7=2,198(м), 2) 2,198*2=4,396 (м). Ответ: Да) </w:t>
            </w:r>
          </w:p>
          <w:p w:rsidR="007F4893" w:rsidRDefault="007F4893" w:rsidP="007F4893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Работа с интерактивной доской. </w:t>
            </w:r>
          </w:p>
          <w:p w:rsidR="007F4893" w:rsidRDefault="007F4893" w:rsidP="007F4893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Решение интерактивной задачи № 444</w:t>
            </w:r>
          </w:p>
          <w:p w:rsidR="00AC5DD7" w:rsidRDefault="007F4893" w:rsidP="007F489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95292" cy="145502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256" cy="14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</w:tcPr>
          <w:p w:rsidR="007F4893" w:rsidRPr="007F4893" w:rsidRDefault="007F4893" w:rsidP="007F4893">
            <w:pPr>
              <w:pStyle w:val="a8"/>
              <w:rPr>
                <w:rFonts w:ascii="Times New Roman" w:hAnsi="Times New Roman"/>
                <w:sz w:val="24"/>
              </w:rPr>
            </w:pPr>
            <w:r w:rsidRPr="007F4893">
              <w:rPr>
                <w:rFonts w:ascii="Times New Roman" w:hAnsi="Times New Roman"/>
                <w:sz w:val="24"/>
              </w:rPr>
              <w:lastRenderedPageBreak/>
              <w:t xml:space="preserve">Работа в группах. </w:t>
            </w:r>
          </w:p>
          <w:p w:rsidR="007F4893" w:rsidRPr="007F4893" w:rsidRDefault="007F4893" w:rsidP="007F4893">
            <w:pPr>
              <w:pStyle w:val="a8"/>
              <w:rPr>
                <w:rFonts w:ascii="Times New Roman" w:hAnsi="Times New Roman"/>
                <w:sz w:val="24"/>
              </w:rPr>
            </w:pPr>
            <w:r w:rsidRPr="007F4893">
              <w:rPr>
                <w:rFonts w:ascii="Times New Roman" w:hAnsi="Times New Roman"/>
                <w:sz w:val="24"/>
              </w:rPr>
              <w:t xml:space="preserve">Решают задачи. </w:t>
            </w:r>
          </w:p>
          <w:p w:rsidR="007F4893" w:rsidRPr="007F4893" w:rsidRDefault="007F4893" w:rsidP="007F4893">
            <w:pPr>
              <w:pStyle w:val="a8"/>
              <w:rPr>
                <w:rFonts w:ascii="Times New Roman" w:hAnsi="Times New Roman"/>
                <w:sz w:val="24"/>
              </w:rPr>
            </w:pPr>
            <w:r w:rsidRPr="007F4893">
              <w:rPr>
                <w:rFonts w:ascii="Times New Roman" w:hAnsi="Times New Roman"/>
                <w:sz w:val="24"/>
              </w:rPr>
              <w:t xml:space="preserve">Один ученик из группы рассказывает свое решение у доски. </w:t>
            </w:r>
          </w:p>
          <w:p w:rsidR="007F4893" w:rsidRPr="007F4893" w:rsidRDefault="007F4893" w:rsidP="007F4893">
            <w:pPr>
              <w:pStyle w:val="Default"/>
            </w:pPr>
            <w:r w:rsidRPr="007F4893">
              <w:rPr>
                <w:i/>
                <w:iCs/>
              </w:rPr>
              <w:lastRenderedPageBreak/>
              <w:t xml:space="preserve">Личностные: </w:t>
            </w:r>
            <w:r w:rsidRPr="007F4893">
              <w:t xml:space="preserve">Моральная ответственность перед </w:t>
            </w:r>
          </w:p>
          <w:p w:rsidR="007F4893" w:rsidRDefault="007F4893" w:rsidP="007F4893">
            <w:pPr>
              <w:pStyle w:val="Default"/>
            </w:pPr>
            <w:r w:rsidRPr="007F4893">
              <w:t>собой, коллективом и учителем</w:t>
            </w:r>
          </w:p>
          <w:p w:rsidR="007F4893" w:rsidRPr="007F4893" w:rsidRDefault="007F4893" w:rsidP="007F4893">
            <w:pPr>
              <w:pStyle w:val="Default"/>
            </w:pPr>
            <w:r>
              <w:rPr>
                <w:noProof/>
              </w:rPr>
              <w:t>самоопределение.</w:t>
            </w:r>
          </w:p>
          <w:p w:rsidR="007F4893" w:rsidRPr="007F4893" w:rsidRDefault="007F4893" w:rsidP="007F4893">
            <w:pPr>
              <w:pStyle w:val="Default"/>
            </w:pPr>
            <w:r w:rsidRPr="007F4893">
              <w:rPr>
                <w:i/>
              </w:rPr>
              <w:t>регулятивные</w:t>
            </w:r>
            <w:r>
              <w:rPr>
                <w:i/>
              </w:rPr>
              <w:t xml:space="preserve">: </w:t>
            </w:r>
            <w:r w:rsidRPr="007F4893">
              <w:t xml:space="preserve">Планирование своей деятельности для решения поставленной задачи, </w:t>
            </w:r>
          </w:p>
          <w:p w:rsidR="007F4893" w:rsidRPr="007F4893" w:rsidRDefault="007F4893" w:rsidP="007F4893">
            <w:pPr>
              <w:pStyle w:val="Default"/>
            </w:pPr>
            <w:proofErr w:type="spellStart"/>
            <w:r w:rsidRPr="007F4893">
              <w:t>саморегуляция</w:t>
            </w:r>
            <w:proofErr w:type="spellEnd"/>
            <w:r w:rsidRPr="007F4893">
              <w:t xml:space="preserve">, </w:t>
            </w:r>
          </w:p>
          <w:p w:rsidR="007F4893" w:rsidRPr="007F4893" w:rsidRDefault="007F4893" w:rsidP="007F4893">
            <w:pPr>
              <w:pStyle w:val="Default"/>
            </w:pPr>
            <w:r w:rsidRPr="007F4893">
              <w:t xml:space="preserve">самоконтроль в форме сравнения способа действия и его результата с заданным эталоном с целью обнаружения отклонений от эталона и внесение необходимых корректив. </w:t>
            </w:r>
          </w:p>
          <w:p w:rsidR="00AC5DD7" w:rsidRDefault="00AC5DD7" w:rsidP="007F489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</w:tcPr>
          <w:p w:rsidR="007F4893" w:rsidRDefault="007F4893" w:rsidP="007F4893">
            <w:pPr>
              <w:pStyle w:val="Default"/>
              <w:rPr>
                <w:sz w:val="20"/>
                <w:szCs w:val="20"/>
              </w:rPr>
            </w:pPr>
            <w:r w:rsidRPr="007F4893">
              <w:rPr>
                <w:szCs w:val="20"/>
              </w:rPr>
              <w:lastRenderedPageBreak/>
              <w:t>Работа в группах</w:t>
            </w:r>
            <w:r>
              <w:rPr>
                <w:sz w:val="20"/>
                <w:szCs w:val="20"/>
              </w:rPr>
              <w:t xml:space="preserve">. </w:t>
            </w:r>
          </w:p>
          <w:p w:rsidR="007F4893" w:rsidRPr="007F4893" w:rsidRDefault="007F4893" w:rsidP="007F4893">
            <w:pPr>
              <w:pStyle w:val="a8"/>
              <w:rPr>
                <w:rFonts w:ascii="Times New Roman" w:hAnsi="Times New Roman"/>
                <w:sz w:val="24"/>
              </w:rPr>
            </w:pPr>
            <w:r w:rsidRPr="007F4893">
              <w:rPr>
                <w:rFonts w:ascii="Times New Roman" w:hAnsi="Times New Roman"/>
                <w:sz w:val="24"/>
              </w:rPr>
              <w:t xml:space="preserve">Решают задачи. </w:t>
            </w:r>
          </w:p>
          <w:p w:rsidR="00AC5DD7" w:rsidRDefault="007F4893" w:rsidP="007F4893">
            <w:pPr>
              <w:pStyle w:val="a8"/>
              <w:rPr>
                <w:rFonts w:ascii="Times New Roman" w:hAnsi="Times New Roman"/>
                <w:sz w:val="24"/>
              </w:rPr>
            </w:pPr>
            <w:r w:rsidRPr="007F4893">
              <w:rPr>
                <w:rFonts w:ascii="Times New Roman" w:hAnsi="Times New Roman"/>
                <w:sz w:val="24"/>
              </w:rPr>
              <w:t>Один ученик из группы рассказывает свое решение у доски.</w:t>
            </w:r>
            <w:r w:rsidRPr="007F4893">
              <w:rPr>
                <w:sz w:val="24"/>
              </w:rPr>
              <w:t xml:space="preserve"> </w:t>
            </w:r>
          </w:p>
        </w:tc>
        <w:tc>
          <w:tcPr>
            <w:tcW w:w="1862" w:type="dxa"/>
          </w:tcPr>
          <w:p w:rsidR="00AC5DD7" w:rsidRDefault="007F4893" w:rsidP="00AC5DD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Наблюдение, фронтальный контроль и анализ</w:t>
            </w:r>
          </w:p>
        </w:tc>
      </w:tr>
      <w:tr w:rsidR="007F4893" w:rsidTr="00635C40">
        <w:tc>
          <w:tcPr>
            <w:tcW w:w="18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7"/>
            </w:tblGrid>
            <w:tr w:rsidR="007F4893" w:rsidRPr="007F4893">
              <w:trPr>
                <w:trHeight w:val="510"/>
              </w:trPr>
              <w:tc>
                <w:tcPr>
                  <w:tcW w:w="1267" w:type="dxa"/>
                </w:tcPr>
                <w:p w:rsidR="007F4893" w:rsidRDefault="007F4893" w:rsidP="007F4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</w:pPr>
                  <w:r w:rsidRPr="007F4893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  <w:lang w:val="en-US" w:eastAsia="ru-RU"/>
                    </w:rPr>
                    <w:lastRenderedPageBreak/>
                    <w:t>IX</w:t>
                  </w:r>
                  <w:r w:rsidRPr="007F4893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>.</w:t>
                  </w:r>
                </w:p>
                <w:p w:rsidR="007F4893" w:rsidRPr="007F4893" w:rsidRDefault="007F4893" w:rsidP="007F4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</w:pPr>
                  <w:r w:rsidRPr="007F4893">
                    <w:rPr>
                      <w:rFonts w:ascii="Times New Roman" w:hAnsi="Times New Roman"/>
                      <w:bCs/>
                      <w:color w:val="000000"/>
                      <w:sz w:val="23"/>
                      <w:szCs w:val="23"/>
                      <w:lang w:eastAsia="ru-RU"/>
                    </w:rPr>
                    <w:t>Подведение итогов. Рефлексия</w:t>
                  </w:r>
                </w:p>
                <w:p w:rsidR="007F4893" w:rsidRPr="007F4893" w:rsidRDefault="007F4893" w:rsidP="007F4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7F4893">
                    <w:rPr>
                      <w:rFonts w:ascii="Times New Roman" w:hAnsi="Times New Roman"/>
                      <w:bCs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</w:tbl>
          <w:p w:rsidR="007F4893" w:rsidRPr="007F4893" w:rsidRDefault="007F4893" w:rsidP="00635C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</w:tcPr>
          <w:p w:rsidR="007F4893" w:rsidRPr="00687FC8" w:rsidRDefault="007F4893" w:rsidP="00687FC8">
            <w:pPr>
              <w:pStyle w:val="a8"/>
              <w:rPr>
                <w:rFonts w:ascii="Times New Roman" w:hAnsi="Times New Roman"/>
              </w:rPr>
            </w:pPr>
            <w:r w:rsidRPr="00687FC8">
              <w:rPr>
                <w:rFonts w:ascii="Times New Roman" w:hAnsi="Times New Roman"/>
                <w:sz w:val="24"/>
              </w:rPr>
              <w:t>Самооценка учащимися результатов своей учебной деятельности</w:t>
            </w:r>
          </w:p>
        </w:tc>
        <w:tc>
          <w:tcPr>
            <w:tcW w:w="1641" w:type="dxa"/>
          </w:tcPr>
          <w:p w:rsidR="007F4893" w:rsidRPr="00687FC8" w:rsidRDefault="00687FC8" w:rsidP="00AC5DD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3214" w:type="dxa"/>
          </w:tcPr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Учащимся дается индивидуальная карточка, в которой нужно подчеркнуть фразы, характеризующие работу ученика на уроке по трем направлениям.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Урок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Я на у</w:t>
            </w:r>
            <w:r>
              <w:rPr>
                <w:rFonts w:cs="Times New Roman"/>
                <w:noProof/>
                <w:sz w:val="24"/>
                <w:szCs w:val="24"/>
              </w:rPr>
              <w:t>роке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Итог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1.интерес-но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1.работал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1.понял материал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2.скучно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2.отдыхал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2. узнал больше, чем знал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3.безразлично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3.помогал другим</w:t>
            </w:r>
          </w:p>
          <w:p w:rsidR="00687FC8" w:rsidRDefault="00687FC8" w:rsidP="00687FC8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>3. не понял</w:t>
            </w:r>
          </w:p>
          <w:p w:rsidR="007F4893" w:rsidRPr="007F4893" w:rsidRDefault="007F4893" w:rsidP="00635C40">
            <w:pPr>
              <w:pStyle w:val="Default"/>
            </w:pPr>
          </w:p>
        </w:tc>
        <w:tc>
          <w:tcPr>
            <w:tcW w:w="2887" w:type="dxa"/>
          </w:tcPr>
          <w:p w:rsidR="004E092A" w:rsidRPr="004E092A" w:rsidRDefault="004E092A" w:rsidP="004E092A">
            <w:pPr>
              <w:pStyle w:val="a8"/>
              <w:rPr>
                <w:rFonts w:ascii="Times New Roman" w:hAnsi="Times New Roman"/>
                <w:sz w:val="24"/>
              </w:rPr>
            </w:pPr>
            <w:r w:rsidRPr="004E092A">
              <w:rPr>
                <w:rFonts w:ascii="Times New Roman" w:hAnsi="Times New Roman"/>
                <w:i/>
                <w:sz w:val="24"/>
              </w:rPr>
              <w:lastRenderedPageBreak/>
              <w:t>Коммуникативные</w:t>
            </w:r>
            <w:r w:rsidRPr="004E092A">
              <w:rPr>
                <w:rStyle w:val="apple-converted-space"/>
                <w:rFonts w:ascii="Times New Roman" w:hAnsi="Times New Roman"/>
                <w:i/>
                <w:sz w:val="24"/>
              </w:rPr>
              <w:t>:</w:t>
            </w:r>
            <w:r w:rsidRPr="004E092A">
              <w:rPr>
                <w:rFonts w:ascii="Times New Roman" w:hAnsi="Times New Roman"/>
                <w:sz w:val="24"/>
              </w:rPr>
              <w:t xml:space="preserve"> умение с достаточной полнотой и точностью выражать свои мысли;</w:t>
            </w:r>
          </w:p>
          <w:p w:rsidR="004E092A" w:rsidRPr="004E092A" w:rsidRDefault="004E092A" w:rsidP="004E092A">
            <w:pPr>
              <w:pStyle w:val="a8"/>
              <w:rPr>
                <w:rFonts w:ascii="Times New Roman" w:hAnsi="Times New Roman"/>
                <w:sz w:val="24"/>
              </w:rPr>
            </w:pPr>
            <w:r w:rsidRPr="004E092A">
              <w:rPr>
                <w:rFonts w:ascii="Times New Roman" w:hAnsi="Times New Roman"/>
                <w:i/>
                <w:sz w:val="24"/>
              </w:rPr>
              <w:t>познавательные:</w:t>
            </w:r>
            <w:r w:rsidRPr="004E092A">
              <w:rPr>
                <w:rFonts w:ascii="Times New Roman" w:hAnsi="Times New Roman"/>
                <w:sz w:val="24"/>
              </w:rPr>
              <w:t xml:space="preserve"> рефлексия;</w:t>
            </w:r>
          </w:p>
          <w:p w:rsidR="007F4893" w:rsidRDefault="004E092A" w:rsidP="004E092A">
            <w:pPr>
              <w:pStyle w:val="a8"/>
              <w:rPr>
                <w:rFonts w:ascii="Times New Roman" w:hAnsi="Times New Roman"/>
                <w:sz w:val="24"/>
              </w:rPr>
            </w:pPr>
            <w:r w:rsidRPr="004E092A">
              <w:rPr>
                <w:rFonts w:ascii="Times New Roman" w:hAnsi="Times New Roman"/>
                <w:i/>
                <w:sz w:val="24"/>
              </w:rPr>
              <w:lastRenderedPageBreak/>
              <w:t>личностные:</w:t>
            </w:r>
            <w:r w:rsidRPr="004E092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092A">
              <w:rPr>
                <w:rFonts w:ascii="Times New Roman" w:hAnsi="Times New Roman"/>
                <w:sz w:val="24"/>
              </w:rPr>
              <w:t>смыслообразование</w:t>
            </w:r>
            <w:proofErr w:type="spellEnd"/>
          </w:p>
          <w:p w:rsidR="004E092A" w:rsidRPr="007F4893" w:rsidRDefault="004E092A" w:rsidP="004E092A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первичная ориентация на оценку результатов собственной учебной деятельности</w:t>
            </w:r>
          </w:p>
        </w:tc>
        <w:tc>
          <w:tcPr>
            <w:tcW w:w="2131" w:type="dxa"/>
          </w:tcPr>
          <w:p w:rsidR="007F4893" w:rsidRPr="007F4893" w:rsidRDefault="004E092A" w:rsidP="007F4893">
            <w:pPr>
              <w:pStyle w:val="Default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Положительный настрой к изученному материалу и удовлетворение собственной </w:t>
            </w:r>
            <w:r>
              <w:rPr>
                <w:szCs w:val="20"/>
              </w:rPr>
              <w:lastRenderedPageBreak/>
              <w:t>учебной деятельностью</w:t>
            </w:r>
          </w:p>
        </w:tc>
        <w:tc>
          <w:tcPr>
            <w:tcW w:w="1862" w:type="dxa"/>
          </w:tcPr>
          <w:p w:rsidR="007F4893" w:rsidRDefault="004E092A" w:rsidP="00AC5DD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Анализ полученные карточки</w:t>
            </w:r>
          </w:p>
        </w:tc>
      </w:tr>
    </w:tbl>
    <w:p w:rsidR="00F00DFF" w:rsidRDefault="00F00DFF" w:rsidP="006336CE">
      <w:pPr>
        <w:spacing w:after="0"/>
        <w:rPr>
          <w:rFonts w:ascii="Times New Roman" w:hAnsi="Times New Roman"/>
          <w:sz w:val="24"/>
        </w:rPr>
      </w:pPr>
    </w:p>
    <w:p w:rsidR="0028055A" w:rsidRPr="0028055A" w:rsidRDefault="0028055A" w:rsidP="0028055A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28055A">
        <w:rPr>
          <w:rFonts w:ascii="Times New Roman" w:hAnsi="Times New Roman"/>
          <w:sz w:val="32"/>
          <w:szCs w:val="32"/>
        </w:rPr>
        <w:t>Самоанализ урока</w:t>
      </w:r>
    </w:p>
    <w:p w:rsidR="0028055A" w:rsidRPr="001160EF" w:rsidRDefault="0028055A" w:rsidP="0028055A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28055A" w:rsidRPr="001160EF" w:rsidRDefault="0028055A" w:rsidP="002805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60EF">
        <w:rPr>
          <w:rFonts w:ascii="Times New Roman" w:hAnsi="Times New Roman"/>
          <w:sz w:val="28"/>
          <w:szCs w:val="28"/>
        </w:rPr>
        <w:t xml:space="preserve">Урок </w:t>
      </w:r>
      <w:r>
        <w:rPr>
          <w:rFonts w:ascii="Times New Roman" w:hAnsi="Times New Roman"/>
          <w:sz w:val="28"/>
          <w:szCs w:val="28"/>
        </w:rPr>
        <w:t>математики проведён в 6</w:t>
      </w:r>
      <w:r w:rsidRPr="001160EF">
        <w:rPr>
          <w:rFonts w:ascii="Times New Roman" w:hAnsi="Times New Roman"/>
          <w:sz w:val="28"/>
          <w:szCs w:val="28"/>
        </w:rPr>
        <w:t xml:space="preserve"> классе согласно календарно-тематическому планированию. </w:t>
      </w:r>
    </w:p>
    <w:p w:rsidR="0028055A" w:rsidRPr="001160EF" w:rsidRDefault="0028055A" w:rsidP="00280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0EF">
        <w:rPr>
          <w:rFonts w:ascii="Times New Roman" w:hAnsi="Times New Roman"/>
          <w:sz w:val="28"/>
          <w:szCs w:val="28"/>
        </w:rPr>
        <w:t xml:space="preserve">В соответствии с темой урока, целью и задачами были выбраны формы организации учебной работы: индивидуальная, парная и групповая. А также использованы следующие ресурсы: учебник «Математика. 6 класс. 1 часть» Н.Я. </w:t>
      </w:r>
      <w:proofErr w:type="spellStart"/>
      <w:r w:rsidRPr="001160EF">
        <w:rPr>
          <w:rFonts w:ascii="Times New Roman" w:hAnsi="Times New Roman"/>
          <w:sz w:val="28"/>
          <w:szCs w:val="28"/>
        </w:rPr>
        <w:t>Виленкин</w:t>
      </w:r>
      <w:proofErr w:type="spellEnd"/>
      <w:r w:rsidRPr="001160EF">
        <w:rPr>
          <w:rFonts w:ascii="Times New Roman" w:hAnsi="Times New Roman"/>
          <w:sz w:val="28"/>
          <w:szCs w:val="28"/>
        </w:rPr>
        <w:t xml:space="preserve"> и др., индивидуальные карточки с устным счетом и расшифровкой к нему, карточки для работы в группах, карточки с инструкцией для работы в группах и самооценки; презентация к уроку; ссылки на </w:t>
      </w:r>
      <w:proofErr w:type="spellStart"/>
      <w:r w:rsidRPr="001160EF"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 w:rsidRPr="001160EF">
        <w:rPr>
          <w:rFonts w:ascii="Times New Roman" w:hAnsi="Times New Roman"/>
          <w:sz w:val="28"/>
          <w:szCs w:val="28"/>
        </w:rPr>
        <w:t>.</w:t>
      </w:r>
    </w:p>
    <w:p w:rsidR="0028055A" w:rsidRPr="001160EF" w:rsidRDefault="0028055A" w:rsidP="00280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0EF">
        <w:rPr>
          <w:rFonts w:ascii="Times New Roman" w:hAnsi="Times New Roman"/>
          <w:sz w:val="28"/>
          <w:szCs w:val="28"/>
        </w:rPr>
        <w:t xml:space="preserve">Урок по данной теме является первым в теме «Длина окружности и площадь круга» и в связи с этим была выбрана </w:t>
      </w:r>
      <w:r w:rsidR="00FA171C">
        <w:rPr>
          <w:rFonts w:ascii="Times New Roman" w:hAnsi="Times New Roman"/>
          <w:sz w:val="28"/>
          <w:szCs w:val="28"/>
        </w:rPr>
        <w:t>оптимальная</w:t>
      </w:r>
      <w:r w:rsidR="00FA171C" w:rsidRPr="001160EF">
        <w:rPr>
          <w:rFonts w:ascii="Times New Roman" w:hAnsi="Times New Roman"/>
          <w:sz w:val="28"/>
          <w:szCs w:val="28"/>
        </w:rPr>
        <w:t xml:space="preserve"> </w:t>
      </w:r>
      <w:r w:rsidR="00FA171C" w:rsidRPr="00C924A9">
        <w:rPr>
          <w:rFonts w:ascii="Times New Roman" w:hAnsi="Times New Roman"/>
          <w:sz w:val="28"/>
          <w:szCs w:val="28"/>
        </w:rPr>
        <w:t>структура урока,</w:t>
      </w:r>
      <w:r w:rsidR="00C924A9">
        <w:rPr>
          <w:rFonts w:ascii="Times New Roman" w:hAnsi="Times New Roman"/>
          <w:b/>
          <w:sz w:val="28"/>
          <w:szCs w:val="28"/>
        </w:rPr>
        <w:t xml:space="preserve"> </w:t>
      </w:r>
      <w:r w:rsidR="00C924A9">
        <w:rPr>
          <w:rFonts w:ascii="Times New Roman" w:hAnsi="Times New Roman"/>
          <w:sz w:val="28"/>
          <w:szCs w:val="28"/>
        </w:rPr>
        <w:t>н</w:t>
      </w:r>
      <w:r w:rsidR="00C924A9" w:rsidRPr="001160EF">
        <w:rPr>
          <w:rFonts w:ascii="Times New Roman" w:hAnsi="Times New Roman"/>
          <w:sz w:val="28"/>
          <w:szCs w:val="28"/>
        </w:rPr>
        <w:t>ацеленная</w:t>
      </w:r>
      <w:r w:rsidR="00786A34">
        <w:rPr>
          <w:rFonts w:ascii="Times New Roman" w:hAnsi="Times New Roman"/>
          <w:sz w:val="28"/>
          <w:szCs w:val="28"/>
        </w:rPr>
        <w:t xml:space="preserve"> на</w:t>
      </w:r>
      <w:r w:rsidR="00C924A9" w:rsidRPr="001160EF">
        <w:rPr>
          <w:rFonts w:ascii="Times New Roman" w:hAnsi="Times New Roman"/>
          <w:sz w:val="28"/>
          <w:szCs w:val="28"/>
        </w:rPr>
        <w:t xml:space="preserve"> деятельность на формирование УУД</w:t>
      </w:r>
      <w:r w:rsidR="00C924A9">
        <w:rPr>
          <w:rFonts w:ascii="Times New Roman" w:hAnsi="Times New Roman"/>
          <w:sz w:val="28"/>
          <w:szCs w:val="28"/>
        </w:rPr>
        <w:t>.</w:t>
      </w:r>
    </w:p>
    <w:p w:rsidR="0028055A" w:rsidRPr="001160EF" w:rsidRDefault="00323DA2" w:rsidP="00FA171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AE4">
        <w:rPr>
          <w:rFonts w:ascii="Times New Roman" w:eastAsia="Times New Roman" w:hAnsi="Times New Roman"/>
          <w:sz w:val="28"/>
          <w:szCs w:val="28"/>
          <w:lang w:eastAsia="ru-RU"/>
        </w:rPr>
        <w:t>Цели и задачи урока сформулированы с учетом особенностей учебного материала, уровня подготовленности класса и места данного урока в тематическом цикле</w:t>
      </w:r>
      <w:r w:rsidR="00BA65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160EF">
        <w:rPr>
          <w:rFonts w:ascii="Times New Roman" w:hAnsi="Times New Roman"/>
          <w:b/>
          <w:sz w:val="28"/>
          <w:szCs w:val="28"/>
        </w:rPr>
        <w:t xml:space="preserve"> </w:t>
      </w:r>
      <w:r w:rsidR="0028055A" w:rsidRPr="00323DA2">
        <w:rPr>
          <w:rFonts w:ascii="Times New Roman" w:hAnsi="Times New Roman"/>
          <w:sz w:val="28"/>
          <w:szCs w:val="28"/>
        </w:rPr>
        <w:t>Постановка учебной задачи</w:t>
      </w:r>
      <w:r w:rsidR="0028055A" w:rsidRPr="001160EF">
        <w:rPr>
          <w:rFonts w:ascii="Times New Roman" w:hAnsi="Times New Roman"/>
          <w:b/>
          <w:sz w:val="28"/>
          <w:szCs w:val="28"/>
        </w:rPr>
        <w:t xml:space="preserve"> </w:t>
      </w:r>
      <w:r w:rsidR="0028055A" w:rsidRPr="001160EF">
        <w:rPr>
          <w:rFonts w:ascii="Times New Roman" w:hAnsi="Times New Roman"/>
          <w:sz w:val="28"/>
          <w:szCs w:val="28"/>
        </w:rPr>
        <w:t>предполагал</w:t>
      </w:r>
      <w:r>
        <w:rPr>
          <w:rFonts w:ascii="Times New Roman" w:hAnsi="Times New Roman"/>
          <w:sz w:val="28"/>
          <w:szCs w:val="28"/>
        </w:rPr>
        <w:t>а</w:t>
      </w:r>
      <w:r w:rsidR="0028055A" w:rsidRPr="001160EF">
        <w:rPr>
          <w:rFonts w:ascii="Times New Roman" w:hAnsi="Times New Roman"/>
          <w:sz w:val="28"/>
          <w:szCs w:val="28"/>
        </w:rPr>
        <w:t xml:space="preserve"> формирование у каждого ученика</w:t>
      </w:r>
      <w:r w:rsidR="0028055A" w:rsidRPr="001160EF">
        <w:rPr>
          <w:rFonts w:ascii="Times New Roman" w:hAnsi="Times New Roman"/>
          <w:b/>
          <w:sz w:val="28"/>
          <w:szCs w:val="28"/>
        </w:rPr>
        <w:t xml:space="preserve"> </w:t>
      </w:r>
      <w:r w:rsidR="0028055A" w:rsidRPr="001160EF">
        <w:rPr>
          <w:rFonts w:ascii="Times New Roman" w:hAnsi="Times New Roman"/>
          <w:sz w:val="28"/>
          <w:szCs w:val="28"/>
        </w:rPr>
        <w:t>личной потребности последующей деятельности, связанной с выяснением способов измерения окружности, а затем с открытием новых формул.</w:t>
      </w:r>
      <w:r w:rsidR="0028055A" w:rsidRPr="001160EF">
        <w:rPr>
          <w:rFonts w:ascii="Times New Roman" w:hAnsi="Times New Roman"/>
          <w:b/>
          <w:sz w:val="28"/>
          <w:szCs w:val="28"/>
        </w:rPr>
        <w:t xml:space="preserve"> </w:t>
      </w:r>
      <w:r w:rsidR="0028055A" w:rsidRPr="001160EF">
        <w:rPr>
          <w:rFonts w:ascii="Times New Roman" w:hAnsi="Times New Roman"/>
          <w:sz w:val="28"/>
          <w:szCs w:val="28"/>
        </w:rPr>
        <w:t xml:space="preserve">Перед учащимися встала проблема, </w:t>
      </w:r>
      <w:r w:rsidR="00FA171C" w:rsidRPr="001160EF">
        <w:rPr>
          <w:rFonts w:ascii="Times New Roman" w:hAnsi="Times New Roman"/>
          <w:sz w:val="28"/>
          <w:szCs w:val="28"/>
        </w:rPr>
        <w:t>а, следовательно,</w:t>
      </w:r>
      <w:r w:rsidR="0028055A" w:rsidRPr="001160EF">
        <w:rPr>
          <w:rFonts w:ascii="Times New Roman" w:hAnsi="Times New Roman"/>
          <w:sz w:val="28"/>
          <w:szCs w:val="28"/>
        </w:rPr>
        <w:t xml:space="preserve"> заинтересованность в ее решении.</w:t>
      </w:r>
    </w:p>
    <w:p w:rsidR="0028055A" w:rsidRPr="001160EF" w:rsidRDefault="0028055A" w:rsidP="00FA171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160EF">
        <w:rPr>
          <w:rFonts w:ascii="Times New Roman" w:hAnsi="Times New Roman"/>
          <w:sz w:val="28"/>
          <w:szCs w:val="28"/>
        </w:rPr>
        <w:t>В процессе выполнения и осмысления практической работы использовался анализ и сопоставление данных измерений и вычислений, делались выводы. Мыслительные операции связывались с физическими действиями. Такое соединение мыслительной и физической деятельности повышает продуктивность познавательного процесса, чем обусловлен выбор данной формы обучения.</w:t>
      </w:r>
    </w:p>
    <w:p w:rsidR="0028055A" w:rsidRPr="00323DA2" w:rsidRDefault="0028055A" w:rsidP="0028055A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8055A" w:rsidRPr="001160EF" w:rsidRDefault="0028055A" w:rsidP="00FA171C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160EF">
        <w:rPr>
          <w:rFonts w:ascii="Times New Roman" w:hAnsi="Times New Roman"/>
          <w:sz w:val="28"/>
          <w:szCs w:val="28"/>
        </w:rPr>
        <w:t>.</w:t>
      </w:r>
    </w:p>
    <w:p w:rsidR="00323DA2" w:rsidRPr="00323DA2" w:rsidRDefault="00323DA2" w:rsidP="00323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DA2">
        <w:rPr>
          <w:rFonts w:ascii="Times New Roman" w:hAnsi="Times New Roman"/>
          <w:sz w:val="28"/>
          <w:szCs w:val="28"/>
        </w:rPr>
        <w:lastRenderedPageBreak/>
        <w:t xml:space="preserve">Включение в урок групповой технологии позволило организовать обучение в сотрудничестве, так как все группы были примерно одного уровня успеваемости, а в каждой группе дети разного уровня успеваемости. В этом классе часто практикую групповую технологию, поэтому роли в каждой группе распределены так, чтобы каждый ребенок внес посильный вклад в получение общего результата. </w:t>
      </w:r>
      <w:r w:rsidRPr="00323DA2">
        <w:rPr>
          <w:rFonts w:ascii="Times New Roman" w:hAnsi="Times New Roman"/>
          <w:sz w:val="28"/>
          <w:szCs w:val="28"/>
        </w:rPr>
        <w:t xml:space="preserve">Разнообразие форм и методов способствовало развитию коммуникативной компетенции, речевой и мыслительной деятельности обучающихся, формированию навыков критического мышления, созданию ситуации успеха. </w:t>
      </w:r>
      <w:r w:rsidR="005232B0">
        <w:rPr>
          <w:rFonts w:ascii="Times New Roman" w:hAnsi="Times New Roman"/>
          <w:sz w:val="28"/>
          <w:szCs w:val="28"/>
        </w:rPr>
        <w:t xml:space="preserve">Технология </w:t>
      </w:r>
      <w:proofErr w:type="spellStart"/>
      <w:r w:rsidR="005232B0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5232B0">
        <w:rPr>
          <w:rFonts w:ascii="Times New Roman" w:hAnsi="Times New Roman"/>
          <w:sz w:val="28"/>
          <w:szCs w:val="28"/>
        </w:rPr>
        <w:t xml:space="preserve"> была реализована за счет частой смены форм работ</w:t>
      </w:r>
      <w:r w:rsidR="002A2195">
        <w:rPr>
          <w:rFonts w:ascii="Times New Roman" w:hAnsi="Times New Roman"/>
          <w:sz w:val="28"/>
          <w:szCs w:val="28"/>
        </w:rPr>
        <w:t xml:space="preserve">ы и проведение </w:t>
      </w:r>
      <w:proofErr w:type="spellStart"/>
      <w:r w:rsidR="002A2195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2A2195">
        <w:rPr>
          <w:rFonts w:ascii="Times New Roman" w:hAnsi="Times New Roman"/>
          <w:sz w:val="28"/>
          <w:szCs w:val="28"/>
        </w:rPr>
        <w:t>. Использование элементов технологии проблемного обучения способствовали формированию у обучающихся самостоятельности мышления, развитию аналитического и критического мышления, творческому усвоению знаний.</w:t>
      </w:r>
    </w:p>
    <w:p w:rsidR="00323DA2" w:rsidRDefault="00323DA2" w:rsidP="00323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DA2">
        <w:rPr>
          <w:rFonts w:ascii="Times New Roman" w:hAnsi="Times New Roman"/>
          <w:sz w:val="28"/>
          <w:szCs w:val="28"/>
        </w:rPr>
        <w:t>На уроке царила доброжелательная обстановка. Результативность этапов урока достаточно высокая, все обучающиеся справлялись с заданиями и поставленными проблемными вопросами</w:t>
      </w:r>
      <w:r w:rsidR="00BA656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8055A" w:rsidRPr="001160EF" w:rsidRDefault="00FA171C" w:rsidP="00280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в построении урока помог достичь </w:t>
      </w:r>
      <w:r w:rsidR="0028055A" w:rsidRPr="001160EF">
        <w:rPr>
          <w:rFonts w:ascii="Times New Roman" w:hAnsi="Times New Roman"/>
          <w:sz w:val="28"/>
          <w:szCs w:val="28"/>
        </w:rPr>
        <w:t xml:space="preserve">заявленной цели и поставленных задач. Учащиеся проявили самостоятельность и высокую активность, сумели организовать свою деятельность в соответствии с целями и задачами урока. Доброжелательная обстановка, позитивный настрой на урок, подбор заданий и активное использование информационных технологий помогли каждому ребёнку продвинуться в своём </w:t>
      </w:r>
      <w:proofErr w:type="gramStart"/>
      <w:r w:rsidR="0028055A" w:rsidRPr="001160EF">
        <w:rPr>
          <w:rFonts w:ascii="Times New Roman" w:hAnsi="Times New Roman"/>
          <w:sz w:val="28"/>
          <w:szCs w:val="28"/>
        </w:rPr>
        <w:t>индивидуальном  развитии</w:t>
      </w:r>
      <w:proofErr w:type="gramEnd"/>
      <w:r w:rsidR="0028055A" w:rsidRPr="001160EF">
        <w:rPr>
          <w:rFonts w:ascii="Times New Roman" w:hAnsi="Times New Roman"/>
          <w:sz w:val="28"/>
          <w:szCs w:val="28"/>
        </w:rPr>
        <w:t xml:space="preserve">. </w:t>
      </w:r>
      <w:r w:rsidR="00323DA2" w:rsidRPr="00323DA2">
        <w:rPr>
          <w:rFonts w:ascii="Times New Roman" w:hAnsi="Times New Roman"/>
          <w:sz w:val="28"/>
          <w:szCs w:val="28"/>
        </w:rPr>
        <w:t>Учебное время на уроке использовалось эффективно, запланированный объем урока в целом выполнен. Считаю, что данный урок соответствует требованиям ФГОС.</w:t>
      </w:r>
    </w:p>
    <w:p w:rsidR="00F00DFF" w:rsidRDefault="00F00DFF" w:rsidP="006336CE">
      <w:pPr>
        <w:spacing w:after="0"/>
        <w:rPr>
          <w:rFonts w:ascii="Times New Roman" w:hAnsi="Times New Roman"/>
          <w:sz w:val="24"/>
        </w:rPr>
      </w:pPr>
    </w:p>
    <w:p w:rsidR="00F00DFF" w:rsidRDefault="00F00DFF" w:rsidP="006336CE">
      <w:pPr>
        <w:spacing w:after="0"/>
        <w:rPr>
          <w:rFonts w:ascii="Times New Roman" w:hAnsi="Times New Roman"/>
          <w:sz w:val="24"/>
        </w:rPr>
      </w:pPr>
    </w:p>
    <w:p w:rsidR="00F00DFF" w:rsidRDefault="00F00DFF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sectPr w:rsidR="00485ED1" w:rsidSect="00F00DFF">
      <w:pgSz w:w="16838" w:h="11906" w:orient="landscape"/>
      <w:pgMar w:top="28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66B3A42"/>
    <w:multiLevelType w:val="hybridMultilevel"/>
    <w:tmpl w:val="08DC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8414D"/>
    <w:multiLevelType w:val="hybridMultilevel"/>
    <w:tmpl w:val="9780AD9E"/>
    <w:lvl w:ilvl="0" w:tplc="FF783F5A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2246" w:hanging="360"/>
      </w:pPr>
    </w:lvl>
    <w:lvl w:ilvl="2" w:tplc="0419001B" w:tentative="1">
      <w:start w:val="1"/>
      <w:numFmt w:val="lowerRoman"/>
      <w:lvlText w:val="%3."/>
      <w:lvlJc w:val="right"/>
      <w:pPr>
        <w:ind w:left="-1526" w:hanging="180"/>
      </w:pPr>
    </w:lvl>
    <w:lvl w:ilvl="3" w:tplc="0419000F" w:tentative="1">
      <w:start w:val="1"/>
      <w:numFmt w:val="decimal"/>
      <w:lvlText w:val="%4."/>
      <w:lvlJc w:val="left"/>
      <w:pPr>
        <w:ind w:left="-806" w:hanging="360"/>
      </w:pPr>
    </w:lvl>
    <w:lvl w:ilvl="4" w:tplc="04190019" w:tentative="1">
      <w:start w:val="1"/>
      <w:numFmt w:val="lowerLetter"/>
      <w:lvlText w:val="%5."/>
      <w:lvlJc w:val="left"/>
      <w:pPr>
        <w:ind w:left="-86" w:hanging="360"/>
      </w:pPr>
    </w:lvl>
    <w:lvl w:ilvl="5" w:tplc="0419001B" w:tentative="1">
      <w:start w:val="1"/>
      <w:numFmt w:val="lowerRoman"/>
      <w:lvlText w:val="%6."/>
      <w:lvlJc w:val="right"/>
      <w:pPr>
        <w:ind w:left="634" w:hanging="180"/>
      </w:pPr>
    </w:lvl>
    <w:lvl w:ilvl="6" w:tplc="0419000F" w:tentative="1">
      <w:start w:val="1"/>
      <w:numFmt w:val="decimal"/>
      <w:lvlText w:val="%7."/>
      <w:lvlJc w:val="left"/>
      <w:pPr>
        <w:ind w:left="1354" w:hanging="360"/>
      </w:pPr>
    </w:lvl>
    <w:lvl w:ilvl="7" w:tplc="04190019" w:tentative="1">
      <w:start w:val="1"/>
      <w:numFmt w:val="lowerLetter"/>
      <w:lvlText w:val="%8."/>
      <w:lvlJc w:val="left"/>
      <w:pPr>
        <w:ind w:left="2074" w:hanging="360"/>
      </w:pPr>
    </w:lvl>
    <w:lvl w:ilvl="8" w:tplc="0419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7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CE"/>
    <w:rsid w:val="00047D09"/>
    <w:rsid w:val="000E0BDB"/>
    <w:rsid w:val="000F447F"/>
    <w:rsid w:val="00100CBE"/>
    <w:rsid w:val="00113CCB"/>
    <w:rsid w:val="00133CE2"/>
    <w:rsid w:val="00135AE4"/>
    <w:rsid w:val="001B4553"/>
    <w:rsid w:val="001E3C1B"/>
    <w:rsid w:val="002127DE"/>
    <w:rsid w:val="0028055A"/>
    <w:rsid w:val="002A0B83"/>
    <w:rsid w:val="002A2195"/>
    <w:rsid w:val="002A5E17"/>
    <w:rsid w:val="002F348F"/>
    <w:rsid w:val="00306265"/>
    <w:rsid w:val="00323DA2"/>
    <w:rsid w:val="00335424"/>
    <w:rsid w:val="003E5355"/>
    <w:rsid w:val="00414A81"/>
    <w:rsid w:val="00485ED1"/>
    <w:rsid w:val="004C136B"/>
    <w:rsid w:val="004E092A"/>
    <w:rsid w:val="005232B0"/>
    <w:rsid w:val="005244E8"/>
    <w:rsid w:val="00557EC9"/>
    <w:rsid w:val="006336CE"/>
    <w:rsid w:val="00635C40"/>
    <w:rsid w:val="00653932"/>
    <w:rsid w:val="00660C88"/>
    <w:rsid w:val="006828E6"/>
    <w:rsid w:val="00687FC8"/>
    <w:rsid w:val="0069171D"/>
    <w:rsid w:val="006A10C4"/>
    <w:rsid w:val="006B206A"/>
    <w:rsid w:val="006B7ABA"/>
    <w:rsid w:val="006C5AEF"/>
    <w:rsid w:val="0073477B"/>
    <w:rsid w:val="007454D6"/>
    <w:rsid w:val="00760A5E"/>
    <w:rsid w:val="00786A34"/>
    <w:rsid w:val="007B0187"/>
    <w:rsid w:val="007D32B0"/>
    <w:rsid w:val="007F4893"/>
    <w:rsid w:val="00804EA8"/>
    <w:rsid w:val="0083706B"/>
    <w:rsid w:val="0091107C"/>
    <w:rsid w:val="009C2874"/>
    <w:rsid w:val="009D6843"/>
    <w:rsid w:val="009F5401"/>
    <w:rsid w:val="009F5C8F"/>
    <w:rsid w:val="00A0058C"/>
    <w:rsid w:val="00A33873"/>
    <w:rsid w:val="00A448A1"/>
    <w:rsid w:val="00AC5DD7"/>
    <w:rsid w:val="00B42491"/>
    <w:rsid w:val="00B51CBF"/>
    <w:rsid w:val="00B57018"/>
    <w:rsid w:val="00B95880"/>
    <w:rsid w:val="00BA656D"/>
    <w:rsid w:val="00C3281E"/>
    <w:rsid w:val="00C341DE"/>
    <w:rsid w:val="00C36B87"/>
    <w:rsid w:val="00C924A9"/>
    <w:rsid w:val="00C93005"/>
    <w:rsid w:val="00CC4E23"/>
    <w:rsid w:val="00CD5358"/>
    <w:rsid w:val="00DA73CD"/>
    <w:rsid w:val="00DE4E7E"/>
    <w:rsid w:val="00E23D16"/>
    <w:rsid w:val="00E40454"/>
    <w:rsid w:val="00E8029F"/>
    <w:rsid w:val="00E815AD"/>
    <w:rsid w:val="00F00DFF"/>
    <w:rsid w:val="00F46C73"/>
    <w:rsid w:val="00F60B64"/>
    <w:rsid w:val="00F73EE5"/>
    <w:rsid w:val="00FA171C"/>
    <w:rsid w:val="00FA4506"/>
    <w:rsid w:val="00FA6C49"/>
    <w:rsid w:val="00FD7961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BFCBB-29B6-4696-89D3-CDADBD43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B6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DFF"/>
    <w:rPr>
      <w:rFonts w:ascii="Segoe UI" w:hAnsi="Segoe UI" w:cs="Segoe UI"/>
      <w:sz w:val="18"/>
      <w:szCs w:val="18"/>
      <w:lang w:eastAsia="en-US"/>
    </w:rPr>
  </w:style>
  <w:style w:type="paragraph" w:customStyle="1" w:styleId="1">
    <w:name w:val="Обычный1"/>
    <w:rsid w:val="007D32B0"/>
    <w:pPr>
      <w:autoSpaceDE w:val="0"/>
      <w:autoSpaceDN w:val="0"/>
    </w:pPr>
    <w:rPr>
      <w:rFonts w:ascii="Times New Roman" w:eastAsiaTheme="minorEastAsia" w:hAnsi="Times New Roman" w:cstheme="minorBidi"/>
    </w:rPr>
  </w:style>
  <w:style w:type="character" w:customStyle="1" w:styleId="apple-converted-space">
    <w:name w:val="apple-converted-space"/>
    <w:basedOn w:val="a0"/>
    <w:rsid w:val="007D32B0"/>
  </w:style>
  <w:style w:type="paragraph" w:styleId="a8">
    <w:name w:val="No Spacing"/>
    <w:uiPriority w:val="1"/>
    <w:qFormat/>
    <w:rsid w:val="007D32B0"/>
    <w:rPr>
      <w:sz w:val="22"/>
      <w:szCs w:val="22"/>
      <w:lang w:eastAsia="en-US"/>
    </w:rPr>
  </w:style>
  <w:style w:type="paragraph" w:customStyle="1" w:styleId="Default">
    <w:name w:val="Default"/>
    <w:rsid w:val="00B570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653932"/>
    <w:rPr>
      <w:rFonts w:cstheme="minorBidi"/>
    </w:rPr>
  </w:style>
  <w:style w:type="paragraph" w:customStyle="1" w:styleId="western">
    <w:name w:val="western"/>
    <w:basedOn w:val="a"/>
    <w:rsid w:val="00280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8055A"/>
  </w:style>
  <w:style w:type="paragraph" w:customStyle="1" w:styleId="c6">
    <w:name w:val="c6"/>
    <w:basedOn w:val="a"/>
    <w:rsid w:val="0028055A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ru-RU" w:bidi="hi-IN"/>
    </w:rPr>
  </w:style>
  <w:style w:type="paragraph" w:customStyle="1" w:styleId="c18">
    <w:name w:val="c18"/>
    <w:basedOn w:val="a"/>
    <w:rsid w:val="0028055A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ru-RU" w:bidi="hi-IN"/>
    </w:rPr>
  </w:style>
  <w:style w:type="paragraph" w:customStyle="1" w:styleId="c14">
    <w:name w:val="c14"/>
    <w:basedOn w:val="a"/>
    <w:rsid w:val="0028055A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09C9-A3C1-4E07-AE44-3DDC61C2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Учетная запись Майкрософт</cp:lastModifiedBy>
  <cp:revision>10</cp:revision>
  <cp:lastPrinted>2024-09-20T03:20:00Z</cp:lastPrinted>
  <dcterms:created xsi:type="dcterms:W3CDTF">2025-02-03T18:59:00Z</dcterms:created>
  <dcterms:modified xsi:type="dcterms:W3CDTF">2025-02-03T19:49:00Z</dcterms:modified>
</cp:coreProperties>
</file>