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4" w:rsidRPr="00BE080A" w:rsidRDefault="00BE080A" w:rsidP="00BE08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080A">
        <w:rPr>
          <w:rFonts w:ascii="Times New Roman" w:hAnsi="Times New Roman" w:cs="Times New Roman"/>
          <w:b/>
          <w:sz w:val="32"/>
          <w:szCs w:val="32"/>
        </w:rPr>
        <w:t>Доступная  среда</w:t>
      </w:r>
      <w:proofErr w:type="gramEnd"/>
      <w:r w:rsidRPr="00BE080A">
        <w:rPr>
          <w:rFonts w:ascii="Times New Roman" w:hAnsi="Times New Roman" w:cs="Times New Roman"/>
          <w:b/>
          <w:sz w:val="32"/>
          <w:szCs w:val="32"/>
        </w:rPr>
        <w:t xml:space="preserve"> в действии</w:t>
      </w:r>
    </w:p>
    <w:p w:rsidR="003145BF" w:rsidRDefault="008F5EA4" w:rsidP="003145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настоящее время в нашей школе </w:t>
      </w:r>
      <w:proofErr w:type="gramStart"/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реализуется  долгосрочная</w:t>
      </w:r>
      <w:proofErr w:type="gramEnd"/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целевая программа «Доступная среда», которая предусматривает создание полноценной </w:t>
      </w:r>
      <w:proofErr w:type="spellStart"/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безбарьерной</w:t>
      </w:r>
      <w:proofErr w:type="spellEnd"/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среды для детей-инвалидов, обеспечение их права на получение образования и полноценное участие в общественной жизни.</w:t>
      </w:r>
      <w:r w:rsidR="003145BF" w:rsidRPr="003145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45BF" w:rsidRPr="003145BF" w:rsidRDefault="003145BF" w:rsidP="003145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3145BF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детей и подростков с особыми образовательными потребностями организовано специальное образование и интегрированное обучение в разных формах в условиях общеобразовательной организации.</w:t>
      </w:r>
      <w:r w:rsidRPr="00314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8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 из главных ориентиров «Доступной среды» – чтобы дети с ограниченными возможностями здоровья не отличались в правах и возможностях от обычных детей.</w:t>
      </w:r>
    </w:p>
    <w:p w:rsidR="00BE080A" w:rsidRDefault="00E00903" w:rsidP="00E00903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09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в нашей школе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36</w:t>
      </w:r>
      <w:r w:rsidRPr="00E009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ОВЗ (</w:t>
      </w:r>
      <w:r w:rsidR="002457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</w:t>
      </w:r>
      <w:proofErr w:type="gramStart"/>
      <w:r w:rsidR="0024575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которых:  9</w:t>
      </w:r>
      <w:proofErr w:type="gramEnd"/>
      <w:r w:rsidR="002457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 в общеобразовательных классах, из низ 7 детей – инвалидов; 25 обучающихся специальных классов, из них 9 детей - инвалидов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E0090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по состоянию своего психического или физического здоровья могут освоить государственные образовательные программы только в особых условиях.</w:t>
      </w:r>
      <w:r w:rsidR="003145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A3F09" w:rsidRDefault="001A3F09" w:rsidP="00E00903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организации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Доступной  среды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 с ОВЗ работа педагогов школы направлена на решение следующих задач: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</w:t>
      </w:r>
      <w:r w:rsidR="00E511B2"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адапти</w:t>
      </w:r>
      <w:r w:rsidR="00E511B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рова</w:t>
      </w:r>
      <w:r w:rsidR="00E511B2"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>нной</w:t>
      </w:r>
      <w:bookmarkStart w:id="0" w:name="_GoBack"/>
      <w:bookmarkEnd w:id="0"/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образовательной среды, обеспечивающей удовлетворение как общих, так и особых образовательных потребностей ребенка с ОВЗ. 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индивидуального педагогического подхода к ребенку с ОВЗ с учетом специфики нарушения развития, социального опыта. 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психолого-педагогического сопровождения процесса интеграции детей с ОВЗ в образовательную и социальную среду, содействия ребенку и его семье, помощи педагогам. 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</w:t>
      </w: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специализированных программно-методических комплексов для обучения детей с ОВЗ. 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Координация и взаимодействие специалистов разного профиля и родителей, вовлеченных в процессе образования. </w:t>
      </w:r>
    </w:p>
    <w:p w:rsidR="001A3F09" w:rsidRP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Повышение профессиональной компетентности педагогов в вопросах обучения и развития детей с ОВЗ различной специфики и выраженности. </w:t>
      </w:r>
    </w:p>
    <w:p w:rsidR="001A3F09" w:rsidRDefault="001A3F09" w:rsidP="001A3F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0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Формирование толерантного восприятия и отношения участников образовательного процесса к различным нарушениям развития и детям с ОВЗ. </w:t>
      </w:r>
    </w:p>
    <w:p w:rsidR="007A7971" w:rsidRDefault="00A840BE" w:rsidP="007A79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 оборудования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полученного по программе «Доступная среда»</w:t>
      </w:r>
      <w:r w:rsidR="007A79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A840BE" w:rsidRPr="007A7971" w:rsidRDefault="00A840BE" w:rsidP="007A797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797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Интерактивный стол</w:t>
      </w:r>
    </w:p>
    <w:p w:rsidR="00A840BE" w:rsidRDefault="00A840BE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Пандус телескопический переносной</w:t>
      </w:r>
    </w:p>
    <w:p w:rsidR="00A840BE" w:rsidRDefault="00A840BE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Подъемник лестничный гусеничный</w:t>
      </w:r>
    </w:p>
    <w:p w:rsidR="00A840BE" w:rsidRDefault="00A840BE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Система </w:t>
      </w:r>
      <w:proofErr w:type="gramStart"/>
      <w:r w:rsidR="00857934">
        <w:rPr>
          <w:rFonts w:ascii="Times New Roman" w:eastAsia="Times New Roman" w:hAnsi="Times New Roman" w:cs="Times New Roman"/>
          <w:sz w:val="32"/>
          <w:szCs w:val="32"/>
          <w:lang w:eastAsia="ru-RU"/>
        </w:rPr>
        <w:t>акустическая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579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85793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слабослышащих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579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57934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Передатчик (для слабослышащих) </w:t>
      </w:r>
    </w:p>
    <w:p w:rsidR="00857934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FM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приёмник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ARC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индукционной петлей </w:t>
      </w:r>
    </w:p>
    <w:p w:rsidR="00857934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Доска магнитная</w:t>
      </w:r>
    </w:p>
    <w:p w:rsidR="00857934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Игры, приспособления для речевого дыхания (в логопедический кабинет)</w:t>
      </w:r>
    </w:p>
    <w:p w:rsidR="00857934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 игры (мозаика, конструктор)</w:t>
      </w:r>
    </w:p>
    <w:p w:rsidR="00857934" w:rsidRPr="00A840BE" w:rsidRDefault="00857934" w:rsidP="00A840B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Комплект 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тактильной  игры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«Рисуем на песке»</w:t>
      </w:r>
    </w:p>
    <w:p w:rsidR="001A3F09" w:rsidRDefault="001A3F09" w:rsidP="00E00903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971" w:rsidRDefault="007A7971" w:rsidP="007A7971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Нынешние дети, пришедшие в школу, уже отличаются повышенной тревожностью, эмоциональностью, имеют хронические заболевания, низкий иммунитет.   </w:t>
      </w:r>
      <w:proofErr w:type="gramStart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 учебная</w:t>
      </w:r>
      <w:proofErr w:type="gramEnd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нагрузка приводит  к умственному переутомлению, что сопровождается ухудшением здоровья, развиваются </w:t>
      </w:r>
      <w:proofErr w:type="spellStart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неврозоподобные</w:t>
      </w:r>
      <w:proofErr w:type="spellEnd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состояния. Это в свою очередь становится </w:t>
      </w:r>
      <w:proofErr w:type="gramStart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проблемой  для</w:t>
      </w:r>
      <w:proofErr w:type="gramEnd"/>
      <w:r w:rsidRPr="007A79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ребенка и сказывается на его учебной деятельности.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Поэтому в нашей школе 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обучающими</w:t>
      </w:r>
      <w:r w:rsidR="00B45F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строится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систематическая работа специалистов</w:t>
      </w:r>
      <w:r w:rsidR="00B45F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логопед, психолог, социальный педагог, дефектолог; оборудованы специализированные кабинеты – медицинский, логопедический, психолога,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45F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мастерские.</w:t>
      </w:r>
    </w:p>
    <w:p w:rsidR="00E71AEC" w:rsidRDefault="00E71AEC" w:rsidP="00B34D54">
      <w:pPr>
        <w:pStyle w:val="a4"/>
        <w:ind w:firstLine="708"/>
        <w:rPr>
          <w:sz w:val="32"/>
          <w:szCs w:val="32"/>
        </w:rPr>
      </w:pPr>
    </w:p>
    <w:p w:rsidR="00EB689C" w:rsidRDefault="00EB689C" w:rsidP="00B34D54">
      <w:pPr>
        <w:pStyle w:val="a4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Результатом </w:t>
      </w:r>
      <w:r w:rsidRPr="00EB689C">
        <w:rPr>
          <w:sz w:val="32"/>
          <w:szCs w:val="32"/>
        </w:rPr>
        <w:t>социальн</w:t>
      </w:r>
      <w:r>
        <w:rPr>
          <w:sz w:val="32"/>
          <w:szCs w:val="32"/>
        </w:rPr>
        <w:t>ой</w:t>
      </w:r>
      <w:r w:rsidRPr="00EB689C">
        <w:rPr>
          <w:sz w:val="32"/>
          <w:szCs w:val="32"/>
        </w:rPr>
        <w:t xml:space="preserve"> адаптаци</w:t>
      </w:r>
      <w:r>
        <w:rPr>
          <w:sz w:val="32"/>
          <w:szCs w:val="32"/>
        </w:rPr>
        <w:t>и</w:t>
      </w:r>
      <w:r w:rsidRPr="00EB689C">
        <w:rPr>
          <w:sz w:val="32"/>
          <w:szCs w:val="32"/>
        </w:rPr>
        <w:t xml:space="preserve"> и интеграци</w:t>
      </w:r>
      <w:r>
        <w:rPr>
          <w:sz w:val="32"/>
          <w:szCs w:val="32"/>
        </w:rPr>
        <w:t>и</w:t>
      </w:r>
      <w:r w:rsidRPr="00EB689C">
        <w:rPr>
          <w:sz w:val="32"/>
          <w:szCs w:val="32"/>
        </w:rPr>
        <w:t xml:space="preserve"> детей с особыми образовательными потребностями в общеобразовательном </w:t>
      </w:r>
      <w:proofErr w:type="gramStart"/>
      <w:r w:rsidRPr="00EB689C">
        <w:rPr>
          <w:sz w:val="32"/>
          <w:szCs w:val="32"/>
        </w:rPr>
        <w:t>учреждении</w:t>
      </w:r>
      <w:r>
        <w:rPr>
          <w:sz w:val="32"/>
          <w:szCs w:val="32"/>
        </w:rPr>
        <w:t xml:space="preserve">  является</w:t>
      </w:r>
      <w:proofErr w:type="gramEnd"/>
      <w:r>
        <w:rPr>
          <w:sz w:val="32"/>
          <w:szCs w:val="32"/>
        </w:rPr>
        <w:t xml:space="preserve"> участие данной категории обучающихся в конкурсах различного уровня:</w:t>
      </w:r>
    </w:p>
    <w:p w:rsidR="00E00903" w:rsidRDefault="00EB689C" w:rsidP="00E00903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Вайсбеккер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Тимофей (ДЦП) – 4Б – участник (призёр, победитель) школьных, городских, муниципальных конкурсов по художественному творчеству.</w:t>
      </w:r>
    </w:p>
    <w:p w:rsidR="00EB689C" w:rsidRDefault="00EB689C" w:rsidP="00EB689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Косенко Александра (слабослышащая) – 4А -  участник (призёр, победитель) школьных, городских, муниципальных конкурсов по литературному творчеству.</w:t>
      </w:r>
    </w:p>
    <w:p w:rsidR="00647D09" w:rsidRDefault="00647D09" w:rsidP="00647D09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Джамиятдинов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Артур (нарушения зрения) – 5А - участник (призёр, победитель) школьных, городских НПК.</w:t>
      </w:r>
    </w:p>
    <w:p w:rsidR="00EB689C" w:rsidRDefault="00EB689C" w:rsidP="00EB689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Проскурника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Кристина (сахарный диабет) – 6А – солистка городского ансамбля «Радуга»</w:t>
      </w:r>
    </w:p>
    <w:p w:rsidR="00EB689C" w:rsidRDefault="00EB689C" w:rsidP="00EB689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Мальцев </w:t>
      </w:r>
      <w:r w:rsidR="00647D09">
        <w:rPr>
          <w:rFonts w:ascii="Times New Roman" w:hAnsi="Times New Roman" w:cs="Times New Roman"/>
          <w:sz w:val="32"/>
          <w:szCs w:val="32"/>
        </w:rPr>
        <w:t>Сергей (нарушения зрения) 9Б – участник школьной художественной самодеятельности</w:t>
      </w:r>
    </w:p>
    <w:p w:rsidR="007F68A6" w:rsidRPr="00E71AEC" w:rsidRDefault="007F68A6" w:rsidP="00EB689C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E71AEC">
        <w:rPr>
          <w:rFonts w:ascii="Times New Roman" w:hAnsi="Times New Roman" w:cs="Times New Roman"/>
          <w:b/>
          <w:i/>
          <w:sz w:val="32"/>
          <w:szCs w:val="32"/>
        </w:rPr>
        <w:t xml:space="preserve">Обучающиеся специальных классов:  </w:t>
      </w:r>
    </w:p>
    <w:p w:rsidR="004205C0" w:rsidRDefault="007F68A6" w:rsidP="007F6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проект</w:t>
      </w:r>
      <w:r w:rsidR="004205C0">
        <w:rPr>
          <w:rFonts w:ascii="Times New Roman" w:hAnsi="Times New Roman" w:cs="Times New Roman"/>
          <w:sz w:val="32"/>
          <w:szCs w:val="32"/>
        </w:rPr>
        <w:t xml:space="preserve">ах </w:t>
      </w:r>
      <w:r>
        <w:rPr>
          <w:rFonts w:ascii="Times New Roman" w:hAnsi="Times New Roman" w:cs="Times New Roman"/>
          <w:sz w:val="32"/>
          <w:szCs w:val="32"/>
        </w:rPr>
        <w:t xml:space="preserve"> Музея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Вечной </w:t>
      </w:r>
      <w:r w:rsidR="00E71AEC">
        <w:rPr>
          <w:rFonts w:ascii="Times New Roman" w:hAnsi="Times New Roman" w:cs="Times New Roman"/>
          <w:sz w:val="32"/>
          <w:szCs w:val="32"/>
        </w:rPr>
        <w:t xml:space="preserve">мерзлоты </w:t>
      </w:r>
    </w:p>
    <w:p w:rsidR="007F68A6" w:rsidRDefault="00E71AEC" w:rsidP="007F6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«Экологическая тропа» - 201</w:t>
      </w:r>
      <w:r w:rsidR="004205C0">
        <w:rPr>
          <w:rFonts w:ascii="Times New Roman" w:hAnsi="Times New Roman" w:cs="Times New Roman"/>
          <w:sz w:val="32"/>
          <w:szCs w:val="32"/>
        </w:rPr>
        <w:t>6/2017</w:t>
      </w:r>
      <w:r>
        <w:rPr>
          <w:rFonts w:ascii="Times New Roman" w:hAnsi="Times New Roman" w:cs="Times New Roman"/>
          <w:sz w:val="32"/>
          <w:szCs w:val="32"/>
        </w:rPr>
        <w:t xml:space="preserve"> год в течение года</w:t>
      </w:r>
      <w:r w:rsidR="009E5F1C">
        <w:rPr>
          <w:rFonts w:ascii="Times New Roman" w:hAnsi="Times New Roman" w:cs="Times New Roman"/>
          <w:sz w:val="32"/>
          <w:szCs w:val="32"/>
        </w:rPr>
        <w:t xml:space="preserve"> – 85%</w:t>
      </w:r>
    </w:p>
    <w:p w:rsidR="00E71AEC" w:rsidRDefault="00E71AEC" w:rsidP="007F68A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</w:t>
      </w:r>
      <w:r w:rsidR="005E7D10">
        <w:rPr>
          <w:rFonts w:ascii="Times New Roman" w:hAnsi="Times New Roman" w:cs="Times New Roman"/>
          <w:sz w:val="32"/>
          <w:szCs w:val="32"/>
        </w:rPr>
        <w:t xml:space="preserve"> Искусство</w:t>
      </w:r>
      <w:proofErr w:type="gramEnd"/>
      <w:r w:rsidR="005E7D10">
        <w:rPr>
          <w:rFonts w:ascii="Times New Roman" w:hAnsi="Times New Roman" w:cs="Times New Roman"/>
          <w:sz w:val="32"/>
          <w:szCs w:val="32"/>
        </w:rPr>
        <w:t xml:space="preserve"> как способ выживания. Путешествие во времени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205C0">
        <w:rPr>
          <w:rFonts w:ascii="Times New Roman" w:hAnsi="Times New Roman" w:cs="Times New Roman"/>
          <w:sz w:val="32"/>
          <w:szCs w:val="32"/>
        </w:rPr>
        <w:t xml:space="preserve"> - 2017/2018</w:t>
      </w:r>
      <w:r w:rsidR="009E5F1C">
        <w:rPr>
          <w:rFonts w:ascii="Times New Roman" w:hAnsi="Times New Roman" w:cs="Times New Roman"/>
          <w:sz w:val="32"/>
          <w:szCs w:val="32"/>
        </w:rPr>
        <w:t xml:space="preserve"> – 87% </w:t>
      </w:r>
    </w:p>
    <w:p w:rsidR="004205C0" w:rsidRDefault="004205C0" w:rsidP="004205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Ежегодное участие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районном  конкурсе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чтецов для детей с ОВЗ «Живая классика»</w:t>
      </w:r>
      <w:r w:rsidR="009E5F1C">
        <w:rPr>
          <w:rFonts w:ascii="Times New Roman" w:hAnsi="Times New Roman" w:cs="Times New Roman"/>
          <w:sz w:val="32"/>
          <w:szCs w:val="32"/>
        </w:rPr>
        <w:t xml:space="preserve"> - 59%</w:t>
      </w:r>
    </w:p>
    <w:p w:rsidR="004205C0" w:rsidRDefault="004205C0" w:rsidP="004205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Ежегодные конкурсы для обучающихся ОВЗ -  9 МАЯ – конкурс чтецов </w:t>
      </w:r>
      <w:r w:rsidR="009E5F1C">
        <w:rPr>
          <w:rFonts w:ascii="Times New Roman" w:hAnsi="Times New Roman" w:cs="Times New Roman"/>
          <w:sz w:val="32"/>
          <w:szCs w:val="32"/>
        </w:rPr>
        <w:t>– 73%</w:t>
      </w:r>
    </w:p>
    <w:p w:rsidR="004205C0" w:rsidRDefault="004205C0" w:rsidP="004205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Ежегодное участие в городском конкурсе «Новогодняя игрушка» </w:t>
      </w:r>
      <w:r w:rsidR="009E5F1C">
        <w:rPr>
          <w:rFonts w:ascii="Times New Roman" w:hAnsi="Times New Roman" w:cs="Times New Roman"/>
          <w:sz w:val="32"/>
          <w:szCs w:val="32"/>
        </w:rPr>
        <w:t>- 33%</w:t>
      </w:r>
    </w:p>
    <w:p w:rsidR="00E71AEC" w:rsidRDefault="00E71AEC" w:rsidP="007F6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Балянов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Радион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(ОВЗ) – 6 </w:t>
      </w:r>
      <w:proofErr w:type="gramStart"/>
      <w:r>
        <w:rPr>
          <w:rFonts w:ascii="Times New Roman" w:hAnsi="Times New Roman" w:cs="Times New Roman"/>
          <w:sz w:val="32"/>
          <w:szCs w:val="32"/>
        </w:rPr>
        <w:t>–  победитель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призёр городских конкурсов художественного творчества </w:t>
      </w:r>
    </w:p>
    <w:p w:rsidR="00D366A0" w:rsidRDefault="00D366A0" w:rsidP="007F68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Фурманова Олеся (ОВЗ) – 9 – призёр районного конкурса поделок посвященного 9 мая</w:t>
      </w:r>
    </w:p>
    <w:p w:rsidR="004205C0" w:rsidRDefault="004205C0" w:rsidP="004205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Участие в общешкольных мероприятиях: новый год, 23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февраля,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8 марта, 9 мая</w:t>
      </w:r>
      <w:r w:rsidR="009E5F1C">
        <w:rPr>
          <w:rFonts w:ascii="Times New Roman" w:hAnsi="Times New Roman" w:cs="Times New Roman"/>
          <w:sz w:val="32"/>
          <w:szCs w:val="32"/>
        </w:rPr>
        <w:t xml:space="preserve"> – 100%</w:t>
      </w:r>
    </w:p>
    <w:p w:rsidR="00EB689C" w:rsidRPr="00E00903" w:rsidRDefault="006B52E7" w:rsidP="009C6590">
      <w:pPr>
        <w:pStyle w:val="a4"/>
        <w:ind w:firstLine="708"/>
        <w:rPr>
          <w:sz w:val="32"/>
          <w:szCs w:val="32"/>
        </w:rPr>
      </w:pPr>
      <w:r w:rsidRPr="006B52E7">
        <w:rPr>
          <w:sz w:val="32"/>
          <w:szCs w:val="32"/>
        </w:rPr>
        <w:t>Получая образование вместе со всеми, посещая обычную школу, ребенок-инвалид</w:t>
      </w:r>
      <w:r w:rsidR="003145BF">
        <w:rPr>
          <w:sz w:val="32"/>
          <w:szCs w:val="32"/>
        </w:rPr>
        <w:t>, ребенок с ОВЗ</w:t>
      </w:r>
      <w:r w:rsidRPr="006B52E7">
        <w:rPr>
          <w:sz w:val="32"/>
          <w:szCs w:val="32"/>
        </w:rPr>
        <w:t xml:space="preserve"> интегрируется в общество. Кроме того, и общество учится воспринимать </w:t>
      </w:r>
      <w:r w:rsidR="003145BF">
        <w:rPr>
          <w:sz w:val="32"/>
          <w:szCs w:val="32"/>
        </w:rPr>
        <w:t>детей с ОВЗ</w:t>
      </w:r>
      <w:r w:rsidRPr="006B52E7">
        <w:rPr>
          <w:sz w:val="32"/>
          <w:szCs w:val="32"/>
        </w:rPr>
        <w:t xml:space="preserve"> не как нечто особенное, из ряда вон выходящее, а как абсолютно обычных людей. "Доступная среда" - это своего рода воспитательный процесс, цель которого дать понять людям с ограниченными возможностями здоровья, что они являются полноценными членами общества.</w:t>
      </w:r>
    </w:p>
    <w:sectPr w:rsidR="00EB689C" w:rsidRPr="00E00903" w:rsidSect="001A3F0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035"/>
    <w:multiLevelType w:val="multilevel"/>
    <w:tmpl w:val="E31E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61521"/>
    <w:multiLevelType w:val="hybridMultilevel"/>
    <w:tmpl w:val="886C0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7"/>
    <w:rsid w:val="001A3F09"/>
    <w:rsid w:val="001C3AFA"/>
    <w:rsid w:val="0024575F"/>
    <w:rsid w:val="003145BF"/>
    <w:rsid w:val="00353FC7"/>
    <w:rsid w:val="004205C0"/>
    <w:rsid w:val="005A1E4C"/>
    <w:rsid w:val="005E7D10"/>
    <w:rsid w:val="00647D09"/>
    <w:rsid w:val="006B52E7"/>
    <w:rsid w:val="006F3AE6"/>
    <w:rsid w:val="006F7194"/>
    <w:rsid w:val="007A7971"/>
    <w:rsid w:val="007F68A6"/>
    <w:rsid w:val="00857934"/>
    <w:rsid w:val="008F5EA4"/>
    <w:rsid w:val="009C6590"/>
    <w:rsid w:val="009E5F1C"/>
    <w:rsid w:val="00A70846"/>
    <w:rsid w:val="00A840BE"/>
    <w:rsid w:val="00AA15A2"/>
    <w:rsid w:val="00B34D54"/>
    <w:rsid w:val="00B45FD4"/>
    <w:rsid w:val="00BE080A"/>
    <w:rsid w:val="00CE5DBD"/>
    <w:rsid w:val="00D366A0"/>
    <w:rsid w:val="00E00903"/>
    <w:rsid w:val="00E511B2"/>
    <w:rsid w:val="00E71AEC"/>
    <w:rsid w:val="00E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05B8-638C-4396-85D9-DD19DB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0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Антонова</cp:lastModifiedBy>
  <cp:revision>24</cp:revision>
  <dcterms:created xsi:type="dcterms:W3CDTF">2018-01-18T07:34:00Z</dcterms:created>
  <dcterms:modified xsi:type="dcterms:W3CDTF">2018-02-06T09:01:00Z</dcterms:modified>
</cp:coreProperties>
</file>